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4" w:rsidRPr="00CC7FF6" w:rsidRDefault="00FE16AB" w:rsidP="00FE1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F6">
        <w:rPr>
          <w:rFonts w:ascii="Times New Roman" w:hAnsi="Times New Roman" w:cs="Times New Roman"/>
          <w:b/>
          <w:sz w:val="24"/>
          <w:szCs w:val="24"/>
        </w:rPr>
        <w:t>Уважаемые ординаторы!</w:t>
      </w:r>
    </w:p>
    <w:p w:rsidR="00FE16AB" w:rsidRPr="00CC7FF6" w:rsidRDefault="00FE16AB" w:rsidP="00272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 xml:space="preserve">Институт лингвистики и межкультурной коммуникации </w:t>
      </w:r>
      <w:proofErr w:type="spellStart"/>
      <w:r w:rsidRPr="00CC7FF6">
        <w:rPr>
          <w:rFonts w:ascii="Times New Roman" w:hAnsi="Times New Roman" w:cs="Times New Roman"/>
          <w:sz w:val="24"/>
          <w:szCs w:val="24"/>
        </w:rPr>
        <w:t>Сеченовского</w:t>
      </w:r>
      <w:proofErr w:type="spellEnd"/>
      <w:r w:rsidRPr="00CC7FF6">
        <w:rPr>
          <w:rFonts w:ascii="Times New Roman" w:hAnsi="Times New Roman" w:cs="Times New Roman"/>
          <w:sz w:val="24"/>
          <w:szCs w:val="24"/>
        </w:rPr>
        <w:t xml:space="preserve"> Университета предлагает вашему вниманию </w:t>
      </w:r>
      <w:proofErr w:type="spellStart"/>
      <w:r w:rsidRPr="00CC7FF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C7FF6">
        <w:rPr>
          <w:rFonts w:ascii="Times New Roman" w:hAnsi="Times New Roman" w:cs="Times New Roman"/>
          <w:sz w:val="24"/>
          <w:szCs w:val="24"/>
        </w:rPr>
        <w:t xml:space="preserve"> курсы по иностранному языку.</w:t>
      </w:r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>Если ваша цель вспомнить английский или немецкий язык, основные правила грамматики и перевода с этих языков на русский, то вы можете зарегистрироваться на следующие курсы:</w:t>
      </w:r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>Грамматика английского языка для медиков и фармацевтов – 1</w:t>
      </w:r>
    </w:p>
    <w:p w:rsidR="00FE16AB" w:rsidRPr="00CC7FF6" w:rsidRDefault="00D279D9">
      <w:pPr>
        <w:rPr>
          <w:rFonts w:ascii="Times New Roman" w:hAnsi="Times New Roman" w:cs="Times New Roman"/>
          <w:color w:val="777777"/>
          <w:sz w:val="24"/>
          <w:szCs w:val="24"/>
          <w:shd w:val="clear" w:color="auto" w:fill="F3F4F6"/>
        </w:rPr>
      </w:pPr>
      <w:hyperlink r:id="rId6" w:history="1">
        <w:r w:rsidR="00FE16AB" w:rsidRPr="00CC7FF6">
          <w:rPr>
            <w:rStyle w:val="a3"/>
            <w:rFonts w:ascii="Times New Roman" w:hAnsi="Times New Roman" w:cs="Times New Roman"/>
            <w:sz w:val="24"/>
            <w:szCs w:val="24"/>
            <w:shd w:val="clear" w:color="auto" w:fill="F3F4F6"/>
          </w:rPr>
          <w:t>https://stepik.org/57062</w:t>
        </w:r>
      </w:hyperlink>
    </w:p>
    <w:p w:rsidR="00FE16AB" w:rsidRPr="00CC7FF6" w:rsidRDefault="00FE16AB">
      <w:pPr>
        <w:rPr>
          <w:rFonts w:ascii="Times New Roman" w:hAnsi="Times New Roman" w:cs="Times New Roman"/>
          <w:color w:val="777777"/>
          <w:sz w:val="24"/>
          <w:szCs w:val="24"/>
          <w:shd w:val="clear" w:color="auto" w:fill="F3F4F6"/>
        </w:rPr>
      </w:pPr>
      <w:r w:rsidRPr="00CC7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241" cy="762241"/>
            <wp:effectExtent l="19050" t="0" r="0" b="0"/>
            <wp:docPr id="1" name="Рисунок 1" descr="http://qrcoder.ru/code/?https%3A%2F%2Fstepik.org%2F5706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tepik.org%2F57062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48" cy="76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>Грамматика английского языка для медиков и фармацевтов – 2</w:t>
      </w:r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7FF6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CC7FF6">
        <w:rPr>
          <w:rFonts w:ascii="Times New Roman" w:hAnsi="Times New Roman" w:cs="Times New Roman"/>
          <w:sz w:val="24"/>
          <w:szCs w:val="24"/>
        </w:rPr>
        <w:t xml:space="preserve"> с 10 февраля 2020)</w:t>
      </w:r>
    </w:p>
    <w:p w:rsidR="00FE16AB" w:rsidRPr="00CC7FF6" w:rsidRDefault="00D279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E16AB" w:rsidRPr="00CC7FF6">
          <w:rPr>
            <w:rStyle w:val="a3"/>
            <w:rFonts w:ascii="Times New Roman" w:hAnsi="Times New Roman" w:cs="Times New Roman"/>
            <w:sz w:val="24"/>
            <w:szCs w:val="24"/>
          </w:rPr>
          <w:t>https://stepik.org/63884</w:t>
        </w:r>
      </w:hyperlink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1730" cy="721730"/>
            <wp:effectExtent l="19050" t="0" r="2170" b="0"/>
            <wp:docPr id="4" name="Рисунок 4" descr="http://qrcoder.ru/code/?https%3A%2F%2Fstepik.org%2F6388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stepik.org%2F63884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2" cy="7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B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sz w:val="24"/>
          <w:szCs w:val="24"/>
        </w:rPr>
        <w:t xml:space="preserve">Грамматика немецкого языка для медиков и фармацевтов </w:t>
      </w:r>
    </w:p>
    <w:p w:rsidR="00FE16AB" w:rsidRPr="00CC7FF6" w:rsidRDefault="00D279D9">
      <w:pPr>
        <w:rPr>
          <w:rFonts w:ascii="Times New Roman" w:hAnsi="Times New Roman" w:cs="Times New Roman"/>
          <w:color w:val="777777"/>
          <w:sz w:val="24"/>
          <w:szCs w:val="24"/>
          <w:shd w:val="clear" w:color="auto" w:fill="F3F4F6"/>
        </w:rPr>
      </w:pPr>
      <w:hyperlink r:id="rId10" w:history="1">
        <w:r w:rsidR="00FE16AB" w:rsidRPr="00CC7FF6">
          <w:rPr>
            <w:rStyle w:val="a3"/>
            <w:rFonts w:ascii="Times New Roman" w:hAnsi="Times New Roman" w:cs="Times New Roman"/>
            <w:sz w:val="24"/>
            <w:szCs w:val="24"/>
            <w:shd w:val="clear" w:color="auto" w:fill="F3F4F6"/>
          </w:rPr>
          <w:t>https://stepik.org/57742</w:t>
        </w:r>
      </w:hyperlink>
    </w:p>
    <w:p w:rsidR="00CC7FF6" w:rsidRPr="00CC7FF6" w:rsidRDefault="00FE16AB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0780" cy="740780"/>
            <wp:effectExtent l="19050" t="0" r="2170" b="0"/>
            <wp:docPr id="7" name="Рисунок 7" descr="http://qrcoder.ru/code/?https%3A%2F%2Fstepik.org%2F5774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stepik.org%2F57742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84" cy="7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B" w:rsidRPr="00C5463D" w:rsidRDefault="00FE16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7FF6">
        <w:rPr>
          <w:rFonts w:ascii="Times New Roman" w:hAnsi="Times New Roman" w:cs="Times New Roman"/>
          <w:sz w:val="24"/>
          <w:szCs w:val="24"/>
        </w:rPr>
        <w:t xml:space="preserve">Если вы чувствуете себя уверенно и вас интересует профессиональная коммуникация на иностранном </w:t>
      </w:r>
      <w:proofErr w:type="spellStart"/>
      <w:r w:rsidRPr="00CC7FF6">
        <w:rPr>
          <w:rFonts w:ascii="Times New Roman" w:hAnsi="Times New Roman" w:cs="Times New Roman"/>
          <w:sz w:val="24"/>
          <w:szCs w:val="24"/>
        </w:rPr>
        <w:t>языкемы</w:t>
      </w:r>
      <w:proofErr w:type="spellEnd"/>
      <w:r w:rsidRPr="00CC7FF6">
        <w:rPr>
          <w:rFonts w:ascii="Times New Roman" w:hAnsi="Times New Roman" w:cs="Times New Roman"/>
          <w:sz w:val="24"/>
          <w:szCs w:val="24"/>
        </w:rPr>
        <w:t xml:space="preserve"> рекомендуем вам пройти </w:t>
      </w:r>
      <w:r w:rsidR="00641E70" w:rsidRPr="00CC7FF6">
        <w:rPr>
          <w:rFonts w:ascii="Times New Roman" w:hAnsi="Times New Roman" w:cs="Times New Roman"/>
          <w:sz w:val="24"/>
          <w:szCs w:val="24"/>
        </w:rPr>
        <w:t xml:space="preserve">МООК (Массовый Открытый </w:t>
      </w:r>
      <w:proofErr w:type="spellStart"/>
      <w:r w:rsidR="00641E70" w:rsidRPr="00CC7FF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41E70" w:rsidRPr="00CC7FF6">
        <w:rPr>
          <w:rFonts w:ascii="Times New Roman" w:hAnsi="Times New Roman" w:cs="Times New Roman"/>
          <w:sz w:val="24"/>
          <w:szCs w:val="24"/>
        </w:rPr>
        <w:t xml:space="preserve"> Курс)</w:t>
      </w:r>
      <w:r w:rsidR="00803BA9" w:rsidRPr="00CC7FF6">
        <w:rPr>
          <w:rFonts w:ascii="Times New Roman" w:hAnsi="Times New Roman" w:cs="Times New Roman"/>
          <w:sz w:val="24"/>
          <w:szCs w:val="24"/>
        </w:rPr>
        <w:t xml:space="preserve"> </w:t>
      </w:r>
      <w:r w:rsidR="00C5463D">
        <w:rPr>
          <w:rFonts w:ascii="Times New Roman" w:hAnsi="Times New Roman" w:cs="Times New Roman"/>
          <w:sz w:val="24"/>
          <w:szCs w:val="24"/>
        </w:rPr>
        <w:t xml:space="preserve"> </w:t>
      </w:r>
      <w:r w:rsidR="00803BA9" w:rsidRPr="00CC7FF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03BA9" w:rsidRPr="00C5463D">
        <w:rPr>
          <w:rFonts w:ascii="Times New Roman" w:hAnsi="Times New Roman" w:cs="Times New Roman"/>
          <w:sz w:val="24"/>
          <w:szCs w:val="24"/>
        </w:rPr>
        <w:t xml:space="preserve"> </w:t>
      </w:r>
      <w:r w:rsidR="00803BA9" w:rsidRPr="00CC7FF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03BA9" w:rsidRPr="00C5463D">
        <w:rPr>
          <w:rFonts w:ascii="Times New Roman" w:hAnsi="Times New Roman" w:cs="Times New Roman"/>
          <w:sz w:val="24"/>
          <w:szCs w:val="24"/>
        </w:rPr>
        <w:t xml:space="preserve"> </w:t>
      </w:r>
      <w:r w:rsidR="00803BA9" w:rsidRPr="00CC7FF6"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803BA9" w:rsidRPr="00C5463D">
        <w:rPr>
          <w:rFonts w:ascii="Times New Roman" w:hAnsi="Times New Roman" w:cs="Times New Roman"/>
          <w:sz w:val="24"/>
          <w:szCs w:val="24"/>
        </w:rPr>
        <w:t xml:space="preserve"> </w:t>
      </w:r>
      <w:r w:rsidR="00803BA9" w:rsidRPr="00CC7FF6">
        <w:rPr>
          <w:rFonts w:ascii="Times New Roman" w:hAnsi="Times New Roman" w:cs="Times New Roman"/>
          <w:sz w:val="24"/>
          <w:szCs w:val="24"/>
        </w:rPr>
        <w:t>на</w:t>
      </w:r>
      <w:r w:rsidR="00803BA9" w:rsidRPr="00C5463D">
        <w:rPr>
          <w:rFonts w:ascii="Times New Roman" w:hAnsi="Times New Roman" w:cs="Times New Roman"/>
          <w:sz w:val="24"/>
          <w:szCs w:val="24"/>
        </w:rPr>
        <w:t xml:space="preserve"> </w:t>
      </w:r>
      <w:r w:rsidR="00803BA9" w:rsidRPr="00CC7FF6">
        <w:rPr>
          <w:rFonts w:ascii="Times New Roman" w:hAnsi="Times New Roman" w:cs="Times New Roman"/>
          <w:sz w:val="24"/>
          <w:szCs w:val="24"/>
        </w:rPr>
        <w:t>платформе</w:t>
      </w:r>
      <w:r w:rsidR="00803BA9" w:rsidRPr="00C5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A9" w:rsidRPr="00CC7FF6">
        <w:rPr>
          <w:rFonts w:ascii="Times New Roman" w:hAnsi="Times New Roman" w:cs="Times New Roman"/>
          <w:sz w:val="24"/>
          <w:szCs w:val="24"/>
          <w:lang w:val="en-GB"/>
        </w:rPr>
        <w:t>FutureLearn</w:t>
      </w:r>
      <w:proofErr w:type="spellEnd"/>
      <w:proofErr w:type="gramEnd"/>
    </w:p>
    <w:p w:rsidR="00641E70" w:rsidRPr="00C5463D" w:rsidRDefault="00D279D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futurelearn</w:t>
        </w:r>
        <w:proofErr w:type="spellEnd"/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com</w:t>
        </w:r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courses</w:t>
        </w:r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english</w:t>
        </w:r>
        <w:proofErr w:type="spellEnd"/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for</w:t>
        </w:r>
        <w:r w:rsidR="00641E70" w:rsidRPr="00C546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41E70" w:rsidRPr="00CC7FF6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healthcare</w:t>
        </w:r>
      </w:hyperlink>
    </w:p>
    <w:p w:rsidR="00641E70" w:rsidRPr="00CC7FF6" w:rsidRDefault="00641E70">
      <w:pP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74" cy="742974"/>
            <wp:effectExtent l="19050" t="0" r="0" b="0"/>
            <wp:docPr id="10" name="Рисунок 10" descr="http://qrcoder.ru/code/?https%3A%2F%2Fwww.futurelearn.com%2Fcourses%2Fenglish-for-healthcar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www.futurelearn.com%2Fcourses%2Fenglish-for-healthcare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42" cy="7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B0" w:rsidRPr="00CC7FF6" w:rsidRDefault="00A919B0" w:rsidP="00A9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7FF6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A919B0" w:rsidRPr="00CC7FF6" w:rsidRDefault="00A919B0" w:rsidP="00CC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C7FF6">
        <w:rPr>
          <w:rFonts w:ascii="Times New Roman" w:hAnsi="Times New Roman" w:cs="Times New Roman"/>
          <w:i/>
          <w:sz w:val="24"/>
          <w:szCs w:val="24"/>
        </w:rPr>
        <w:t xml:space="preserve">При регистрации на платформе </w:t>
      </w:r>
      <w:proofErr w:type="spellStart"/>
      <w:r w:rsidRPr="00CC7FF6">
        <w:rPr>
          <w:rFonts w:ascii="Times New Roman" w:hAnsi="Times New Roman" w:cs="Times New Roman"/>
          <w:b/>
          <w:i/>
          <w:sz w:val="24"/>
          <w:szCs w:val="24"/>
          <w:lang w:val="en-US"/>
        </w:rPr>
        <w:t>Stepik</w:t>
      </w:r>
      <w:proofErr w:type="spellEnd"/>
      <w:r w:rsidRPr="00CC7FF6">
        <w:rPr>
          <w:rFonts w:ascii="Times New Roman" w:hAnsi="Times New Roman" w:cs="Times New Roman"/>
          <w:i/>
          <w:sz w:val="24"/>
          <w:szCs w:val="24"/>
        </w:rPr>
        <w:t xml:space="preserve"> используйте </w:t>
      </w:r>
      <w:r w:rsidRPr="00CC7FF6">
        <w:rPr>
          <w:rFonts w:ascii="Times New Roman" w:hAnsi="Times New Roman" w:cs="Times New Roman"/>
          <w:b/>
          <w:i/>
          <w:sz w:val="24"/>
          <w:szCs w:val="24"/>
        </w:rPr>
        <w:t>Фамилию Имя Отчество на русском языке</w:t>
      </w:r>
      <w:r w:rsidRPr="00CC7FF6">
        <w:rPr>
          <w:rFonts w:ascii="Times New Roman" w:hAnsi="Times New Roman" w:cs="Times New Roman"/>
          <w:i/>
          <w:sz w:val="24"/>
          <w:szCs w:val="24"/>
        </w:rPr>
        <w:t>!</w:t>
      </w:r>
      <w:r w:rsidR="00C54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FF6">
        <w:rPr>
          <w:rFonts w:ascii="Times New Roman" w:hAnsi="Times New Roman" w:cs="Times New Roman"/>
          <w:i/>
          <w:sz w:val="24"/>
          <w:szCs w:val="24"/>
        </w:rPr>
        <w:t>Фантазийные имена, имена без фамилий не будут учитываться при подведении статистики!</w:t>
      </w:r>
      <w:r w:rsidR="00CC7FF6" w:rsidRPr="00CC7F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9B0" w:rsidRPr="00CC7FF6" w:rsidSect="003E75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BD6"/>
    <w:multiLevelType w:val="hybridMultilevel"/>
    <w:tmpl w:val="811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16AB"/>
    <w:rsid w:val="00072969"/>
    <w:rsid w:val="00272EC1"/>
    <w:rsid w:val="0035009C"/>
    <w:rsid w:val="003E7519"/>
    <w:rsid w:val="00641E70"/>
    <w:rsid w:val="00687B5D"/>
    <w:rsid w:val="00803BA9"/>
    <w:rsid w:val="00A01BBF"/>
    <w:rsid w:val="00A919B0"/>
    <w:rsid w:val="00AC005F"/>
    <w:rsid w:val="00C3167B"/>
    <w:rsid w:val="00C5463D"/>
    <w:rsid w:val="00CA5EE1"/>
    <w:rsid w:val="00CC7FF6"/>
    <w:rsid w:val="00D279D9"/>
    <w:rsid w:val="00E17464"/>
    <w:rsid w:val="00EB702F"/>
    <w:rsid w:val="00FB6074"/>
    <w:rsid w:val="00F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63884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futurelearn.com/courses/english-for-healthc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ik.org/57062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epik.org/57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FA0A-80E7-4758-B1B1-DA8ADBE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arkatova_o_a</cp:lastModifiedBy>
  <cp:revision>2</cp:revision>
  <cp:lastPrinted>2020-02-06T10:41:00Z</cp:lastPrinted>
  <dcterms:created xsi:type="dcterms:W3CDTF">2020-10-06T12:15:00Z</dcterms:created>
  <dcterms:modified xsi:type="dcterms:W3CDTF">2020-10-06T12:15:00Z</dcterms:modified>
</cp:coreProperties>
</file>