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89" w:rsidRPr="005E5A51" w:rsidRDefault="00224489" w:rsidP="00224489">
      <w:pPr>
        <w:pStyle w:val="2"/>
        <w:spacing w:before="0" w:line="240" w:lineRule="auto"/>
        <w:rPr>
          <w:sz w:val="24"/>
          <w:szCs w:val="24"/>
        </w:rPr>
      </w:pPr>
      <w:r w:rsidRPr="005E5A51">
        <w:rPr>
          <w:sz w:val="24"/>
          <w:szCs w:val="24"/>
        </w:rPr>
        <w:t>СИТУАЦИОННЫЕ ЗАДАЧИ ДЛЯ ПОДГОТОВКИ К ЭКЗАМЕНУ ПО АНАТОМИИ ЧЕЛОВЕКА</w:t>
      </w:r>
    </w:p>
    <w:p w:rsidR="00224489" w:rsidRPr="005E5A51" w:rsidRDefault="00224489" w:rsidP="00224489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для студентов фармацевтического факультета очной формы по направлениям: </w:t>
      </w:r>
    </w:p>
    <w:p w:rsidR="00224489" w:rsidRPr="005E5A51" w:rsidRDefault="00224489" w:rsidP="00224489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30.05.01 Медицинская биохимия, 30.05.02 Медицинская биофизика 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b/>
          <w:sz w:val="24"/>
          <w:szCs w:val="24"/>
        </w:rPr>
      </w:pPr>
      <w:r w:rsidRPr="005E5A51">
        <w:rPr>
          <w:rFonts w:cs="Times New Roman"/>
          <w:b/>
          <w:sz w:val="24"/>
          <w:szCs w:val="24"/>
        </w:rPr>
        <w:t>Ситуационная задача № 1</w:t>
      </w:r>
    </w:p>
    <w:p w:rsidR="00224489" w:rsidRPr="005E5A51" w:rsidRDefault="00224489" w:rsidP="00224489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В случаях разрыва маточной трубы при трубной беременности кровь скапливается в пространстве между маткой и прямой кишкой.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1. Как называется это углубление брюшинной полости?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2. Какие складки ограничивают это углубление по бокам?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b/>
          <w:sz w:val="24"/>
          <w:szCs w:val="24"/>
        </w:rPr>
      </w:pPr>
      <w:r w:rsidRPr="005E5A51">
        <w:rPr>
          <w:rFonts w:cs="Times New Roman"/>
          <w:b/>
          <w:sz w:val="24"/>
          <w:szCs w:val="24"/>
        </w:rPr>
        <w:t>Ситуационная задача № 2</w:t>
      </w:r>
    </w:p>
    <w:p w:rsidR="00224489" w:rsidRPr="005E5A51" w:rsidRDefault="00224489" w:rsidP="00224489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При кровотечении в области головы в экстренной ситуации его удалось временно уменьшить, прижав сонную артерию к «сонному» бугорку.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1. Где конкретно расположен этот бугорок?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2. Какой особый признак имеют поперечные отростки шейных позвонков?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b/>
          <w:sz w:val="24"/>
          <w:szCs w:val="24"/>
        </w:rPr>
      </w:pPr>
      <w:r w:rsidRPr="005E5A51">
        <w:rPr>
          <w:rFonts w:cs="Times New Roman"/>
          <w:b/>
          <w:sz w:val="24"/>
          <w:szCs w:val="24"/>
        </w:rPr>
        <w:t>Ситуационная задача № 3</w:t>
      </w:r>
    </w:p>
    <w:p w:rsidR="00224489" w:rsidRPr="005E5A51" w:rsidRDefault="00224489" w:rsidP="00224489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При операции на желудке хирург должен сделать перевязку артерий в области его малой кривизны.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1. Какие артерии располагаются возле малой кривизны желудка?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2. Назовите источники кровоснабжения желудка?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b/>
          <w:sz w:val="24"/>
          <w:szCs w:val="24"/>
        </w:rPr>
      </w:pPr>
      <w:r w:rsidRPr="005E5A51">
        <w:rPr>
          <w:rFonts w:cs="Times New Roman"/>
          <w:b/>
          <w:sz w:val="24"/>
          <w:szCs w:val="24"/>
        </w:rPr>
        <w:t>Ситуационная задача № 4</w:t>
      </w:r>
    </w:p>
    <w:p w:rsidR="00224489" w:rsidRPr="005E5A51" w:rsidRDefault="00224489" w:rsidP="00224489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При судебно-медицинском вскрытии трупа взрослого человека обнаружено ножевое повреждение передней области шеи на уровне 5-го шейного позвонка.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1. Могла ли быть повреждена трахея в этом случае?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 xml:space="preserve">2. Какова </w:t>
      </w:r>
      <w:proofErr w:type="spellStart"/>
      <w:r w:rsidRPr="005E5A51">
        <w:rPr>
          <w:rFonts w:cs="Times New Roman"/>
          <w:sz w:val="24"/>
          <w:szCs w:val="24"/>
        </w:rPr>
        <w:t>скелетотопия</w:t>
      </w:r>
      <w:proofErr w:type="spellEnd"/>
      <w:r w:rsidRPr="005E5A51">
        <w:rPr>
          <w:rFonts w:cs="Times New Roman"/>
          <w:sz w:val="24"/>
          <w:szCs w:val="24"/>
        </w:rPr>
        <w:t xml:space="preserve"> трахеи у взрослого человека?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b/>
          <w:sz w:val="24"/>
          <w:szCs w:val="24"/>
        </w:rPr>
      </w:pPr>
      <w:r w:rsidRPr="005E5A51">
        <w:rPr>
          <w:rFonts w:cs="Times New Roman"/>
          <w:b/>
          <w:sz w:val="24"/>
          <w:szCs w:val="24"/>
        </w:rPr>
        <w:t>Ситуационная задача № 5</w:t>
      </w:r>
    </w:p>
    <w:p w:rsidR="00224489" w:rsidRPr="005E5A51" w:rsidRDefault="00224489" w:rsidP="00224489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 xml:space="preserve">В </w:t>
      </w:r>
      <w:proofErr w:type="spellStart"/>
      <w:r w:rsidRPr="005E5A51">
        <w:rPr>
          <w:rFonts w:cs="Times New Roman"/>
          <w:sz w:val="24"/>
          <w:szCs w:val="24"/>
        </w:rPr>
        <w:t>травмпункт</w:t>
      </w:r>
      <w:proofErr w:type="spellEnd"/>
      <w:r w:rsidRPr="005E5A51">
        <w:rPr>
          <w:rFonts w:cs="Times New Roman"/>
          <w:sz w:val="24"/>
          <w:szCs w:val="24"/>
        </w:rPr>
        <w:t xml:space="preserve"> доставили пострадавшего, у которого повреждено сухожилие правой трехглавой мышцы голени.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1. Какова функция этой мышцы?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2. Где эта мышца начинается и прикрепляется?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b/>
          <w:sz w:val="24"/>
          <w:szCs w:val="24"/>
        </w:rPr>
      </w:pPr>
      <w:r w:rsidRPr="005E5A51">
        <w:rPr>
          <w:rFonts w:cs="Times New Roman"/>
          <w:b/>
          <w:sz w:val="24"/>
          <w:szCs w:val="24"/>
        </w:rPr>
        <w:t>Ситуационная задача № 6</w:t>
      </w:r>
    </w:p>
    <w:p w:rsidR="00224489" w:rsidRPr="005E5A51" w:rsidRDefault="00224489" w:rsidP="00224489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Больному проведено удаление хрусталика.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1. Каковы функции хрусталика?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2. Какие поверхности выделяют у хрусталика?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b/>
          <w:sz w:val="24"/>
          <w:szCs w:val="24"/>
        </w:rPr>
      </w:pPr>
      <w:r w:rsidRPr="005E5A51">
        <w:rPr>
          <w:rFonts w:cs="Times New Roman"/>
          <w:b/>
          <w:sz w:val="24"/>
          <w:szCs w:val="24"/>
        </w:rPr>
        <w:t>Ситуационная задача № 7</w:t>
      </w:r>
    </w:p>
    <w:p w:rsidR="00224489" w:rsidRPr="005E5A51" w:rsidRDefault="00224489" w:rsidP="00224489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При рентгенологическом исследовании пищевода с применением нерастворимого сульфата бария специалист отметил сужение пищевода.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1. С какой целью применяется сульфат бария?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2. Назовите зоны анатомических сужений пищевода, имеющиеся у пищевода в норме.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b/>
          <w:sz w:val="24"/>
          <w:szCs w:val="24"/>
        </w:rPr>
      </w:pPr>
      <w:r w:rsidRPr="005E5A51">
        <w:rPr>
          <w:rFonts w:cs="Times New Roman"/>
          <w:b/>
          <w:sz w:val="24"/>
          <w:szCs w:val="24"/>
        </w:rPr>
        <w:t>Ситуационная задача № 8</w:t>
      </w:r>
    </w:p>
    <w:p w:rsidR="00224489" w:rsidRPr="005E5A51" w:rsidRDefault="00224489" w:rsidP="00224489">
      <w:pPr>
        <w:pStyle w:val="a3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 xml:space="preserve">Выполняя оперативное вмешательство по поводу язвы верхней части двенадцатиперстной кишки, хирург обязан помнить о взаимоотношениях этого органа с брюшиной, а также </w:t>
      </w:r>
      <w:proofErr w:type="spellStart"/>
      <w:r w:rsidRPr="005E5A51">
        <w:rPr>
          <w:rFonts w:cs="Times New Roman"/>
          <w:sz w:val="24"/>
          <w:szCs w:val="24"/>
        </w:rPr>
        <w:t>синтопию</w:t>
      </w:r>
      <w:proofErr w:type="spellEnd"/>
      <w:r w:rsidRPr="005E5A51">
        <w:rPr>
          <w:rFonts w:cs="Times New Roman"/>
          <w:sz w:val="24"/>
          <w:szCs w:val="24"/>
        </w:rPr>
        <w:t xml:space="preserve"> этой кишки.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1. Укажите отношение двенадцатиперстной кишки к брюшине.</w:t>
      </w:r>
    </w:p>
    <w:p w:rsidR="00224489" w:rsidRPr="005E5A51" w:rsidRDefault="00224489" w:rsidP="00224489">
      <w:pPr>
        <w:pStyle w:val="a3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5E5A51">
        <w:rPr>
          <w:rFonts w:cs="Times New Roman"/>
          <w:sz w:val="24"/>
          <w:szCs w:val="24"/>
        </w:rPr>
        <w:t>2. Какие органы прилежат к верхней части двенадцатиперстной кишки сверху и сзади?</w:t>
      </w:r>
    </w:p>
    <w:p w:rsidR="00224489" w:rsidRDefault="00224489" w:rsidP="00224489"/>
    <w:p w:rsidR="00442C66" w:rsidRDefault="00442C66">
      <w:bookmarkStart w:id="0" w:name="_GoBack"/>
      <w:bookmarkEnd w:id="0"/>
    </w:p>
    <w:sectPr w:rsidR="0044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89"/>
    <w:rsid w:val="00224489"/>
    <w:rsid w:val="0044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D3581-BFD9-4F60-85ED-71296EFD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89"/>
    <w:pPr>
      <w:spacing w:after="200" w:line="276" w:lineRule="auto"/>
    </w:pPr>
    <w:rPr>
      <w:rFonts w:cstheme="minorBidi"/>
      <w:sz w:val="2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24489"/>
    <w:pPr>
      <w:spacing w:before="320" w:after="0" w:line="360" w:lineRule="auto"/>
      <w:jc w:val="center"/>
      <w:outlineLvl w:val="1"/>
    </w:pPr>
    <w:rPr>
      <w:rFonts w:eastAsiaTheme="majorEastAsia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489"/>
    <w:rPr>
      <w:rFonts w:eastAsiaTheme="majorEastAsia"/>
      <w:b/>
      <w:bCs/>
      <w:iCs/>
      <w:sz w:val="28"/>
      <w:szCs w:val="28"/>
    </w:rPr>
  </w:style>
  <w:style w:type="paragraph" w:styleId="a3">
    <w:name w:val="List Paragraph"/>
    <w:basedOn w:val="a"/>
    <w:uiPriority w:val="34"/>
    <w:qFormat/>
    <w:rsid w:val="0022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2017-03-20T16:43:00Z</dcterms:created>
  <dcterms:modified xsi:type="dcterms:W3CDTF">2017-03-20T16:44:00Z</dcterms:modified>
</cp:coreProperties>
</file>