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p14">
  <w:body>
    <w:p xmlns:wp14="http://schemas.microsoft.com/office/word/2010/wordml" w:rsidR="0099070B" w:rsidP="0099070B" w:rsidRDefault="0099070B" w14:paraId="551041EE" wp14:textId="77777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Р</w:t>
      </w:r>
      <w:r>
        <w:rPr>
          <w:rFonts w:ascii="Times New Roman" w:hAnsi="Times New Roman" w:cs="Times New Roman"/>
          <w:b/>
          <w:sz w:val="24"/>
          <w:szCs w:val="24"/>
        </w:rPr>
        <w:t>ЕФЕРАТА</w:t>
      </w:r>
    </w:p>
    <w:p xmlns:wp14="http://schemas.microsoft.com/office/word/2010/wordml" w:rsidRPr="0038625E" w:rsidR="0099070B" w:rsidP="0099070B" w:rsidRDefault="0099070B" w14:paraId="537F9EC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Оформление данной докладной работы должно соответствовать заявленным ГОСТом требованием:</w:t>
      </w:r>
    </w:p>
    <w:p xmlns:wp14="http://schemas.microsoft.com/office/word/2010/wordml" w:rsidRPr="0038625E" w:rsidR="0099070B" w:rsidP="0099070B" w:rsidRDefault="0099070B" w14:paraId="7D8CC99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1. Число страниц данного вида исследования должно </w:t>
      </w:r>
      <w:r>
        <w:rPr>
          <w:rFonts w:ascii="Times New Roman" w:hAnsi="Times New Roman" w:cs="Times New Roman"/>
          <w:sz w:val="24"/>
          <w:szCs w:val="24"/>
        </w:rPr>
        <w:t>быть не менее 10 страниц</w:t>
      </w:r>
      <w:r w:rsidRPr="0038625E">
        <w:rPr>
          <w:rFonts w:ascii="Times New Roman" w:hAnsi="Times New Roman" w:cs="Times New Roman"/>
          <w:sz w:val="24"/>
          <w:szCs w:val="24"/>
        </w:rPr>
        <w:t>. Текст должен быть напечатан чернилами черного цвета на белых листах формата А</w:t>
      </w:r>
      <w:proofErr w:type="gramStart"/>
      <w:r w:rsidRPr="0038625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8625E">
        <w:rPr>
          <w:rFonts w:ascii="Times New Roman" w:hAnsi="Times New Roman" w:cs="Times New Roman"/>
          <w:sz w:val="24"/>
          <w:szCs w:val="24"/>
        </w:rPr>
        <w:t>, ориентация книжная. Запрещено переносить в тексте слова.</w:t>
      </w:r>
    </w:p>
    <w:p xmlns:wp14="http://schemas.microsoft.com/office/word/2010/wordml" w:rsidRPr="0038625E" w:rsidR="0099070B" w:rsidP="0099070B" w:rsidRDefault="0099070B" w14:paraId="1E3A5DF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2. Поля для каждой страницы должны соответствовать нормам: левое – 3см, правое – 1см (или 1,5см), верхнее – 2см, нижнее – 2см.</w:t>
      </w:r>
    </w:p>
    <w:p xmlns:wp14="http://schemas.microsoft.com/office/word/2010/wordml" w:rsidRPr="0038625E" w:rsidR="0099070B" w:rsidP="0099070B" w:rsidRDefault="0099070B" w14:paraId="2870A21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3. Шрифт в тексте используется </w:t>
      </w:r>
      <w:r w:rsidRPr="0038625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8625E">
        <w:rPr>
          <w:rFonts w:ascii="Times New Roman" w:hAnsi="Times New Roman" w:cs="Times New Roman"/>
          <w:sz w:val="24"/>
          <w:szCs w:val="24"/>
        </w:rPr>
        <w:t xml:space="preserve"> </w:t>
      </w:r>
      <w:r w:rsidRPr="0038625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8625E">
        <w:rPr>
          <w:rFonts w:ascii="Times New Roman" w:hAnsi="Times New Roman" w:cs="Times New Roman"/>
          <w:sz w:val="24"/>
          <w:szCs w:val="24"/>
        </w:rPr>
        <w:t xml:space="preserve"> </w:t>
      </w:r>
      <w:r w:rsidRPr="0038625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8625E">
        <w:rPr>
          <w:rFonts w:ascii="Times New Roman" w:hAnsi="Times New Roman" w:cs="Times New Roman"/>
          <w:sz w:val="24"/>
          <w:szCs w:val="24"/>
        </w:rPr>
        <w:t xml:space="preserve">, кегль 14. </w:t>
      </w:r>
    </w:p>
    <w:p xmlns:wp14="http://schemas.microsoft.com/office/word/2010/wordml" w:rsidRPr="0038625E" w:rsidR="0099070B" w:rsidP="0099070B" w:rsidRDefault="0099070B" w14:paraId="704305C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4. Межстрочный интервал – полуторный. Для оформления титульного листа и списка литературы – </w:t>
      </w:r>
      <w:proofErr w:type="gramStart"/>
      <w:r w:rsidRPr="0038625E">
        <w:rPr>
          <w:rFonts w:ascii="Times New Roman" w:hAnsi="Times New Roman" w:cs="Times New Roman"/>
          <w:sz w:val="24"/>
          <w:szCs w:val="24"/>
        </w:rPr>
        <w:t>одинарный</w:t>
      </w:r>
      <w:proofErr w:type="gramEnd"/>
      <w:r w:rsidRPr="0038625E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99070B" w:rsidP="0099070B" w:rsidRDefault="0099070B" w14:paraId="766954E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5. Заглавия всегда выделены жирным шрифтом. Обычно: 1 заголовок – кегль 16, 2 заголовок – кегль 14, 3 заголовок – кегль 14, курсив. Допускается использование как строчных, так и заглавных букв. Точка в конце заголовка не ставится. </w:t>
      </w:r>
    </w:p>
    <w:p xmlns:wp14="http://schemas.microsoft.com/office/word/2010/wordml" w:rsidRPr="0038625E" w:rsidR="0099070B" w:rsidP="0099070B" w:rsidRDefault="0099070B" w14:paraId="657A255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6. Для каждого раздела необходима новая страница.</w:t>
      </w:r>
    </w:p>
    <w:p xmlns:wp14="http://schemas.microsoft.com/office/word/2010/wordml" w:rsidRPr="0038625E" w:rsidR="0099070B" w:rsidP="0099070B" w:rsidRDefault="0099070B" w14:paraId="7D20E9F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625E">
        <w:rPr>
          <w:rFonts w:ascii="Times New Roman" w:hAnsi="Times New Roman" w:cs="Times New Roman"/>
          <w:sz w:val="24"/>
          <w:szCs w:val="24"/>
        </w:rPr>
        <w:t>. Главы можно пронумеровать как римскими, так и арабскими цифрами.</w:t>
      </w:r>
    </w:p>
    <w:p xmlns:wp14="http://schemas.microsoft.com/office/word/2010/wordml" w:rsidRPr="0038625E" w:rsidR="0099070B" w:rsidP="0099070B" w:rsidRDefault="0099070B" w14:paraId="4CFB09E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625E">
        <w:rPr>
          <w:rFonts w:ascii="Times New Roman" w:hAnsi="Times New Roman" w:cs="Times New Roman"/>
          <w:sz w:val="24"/>
          <w:szCs w:val="24"/>
        </w:rPr>
        <w:t>. Текст печатается на одной стороне страницы, выравнивается по ширине. Это не касается титульного листа и заголовка.</w:t>
      </w:r>
    </w:p>
    <w:p xmlns:wp14="http://schemas.microsoft.com/office/word/2010/wordml" w:rsidRPr="0038625E" w:rsidR="0099070B" w:rsidP="0099070B" w:rsidRDefault="0099070B" w14:paraId="7E792247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8625E">
        <w:rPr>
          <w:rFonts w:ascii="Times New Roman" w:hAnsi="Times New Roman" w:cs="Times New Roman"/>
          <w:sz w:val="24"/>
          <w:szCs w:val="24"/>
        </w:rPr>
        <w:t xml:space="preserve">. Сноски и примечания указываются после цитаты в квадратных скобках (например, [5, с. 32-33]). </w:t>
      </w:r>
    </w:p>
    <w:p xmlns:wp14="http://schemas.microsoft.com/office/word/2010/wordml" w:rsidRPr="0038625E" w:rsidR="0099070B" w:rsidP="0099070B" w:rsidRDefault="0099070B" w14:paraId="602F263C" wp14:textId="77777777">
      <w:pPr>
        <w:spacing w:after="0" w:line="240" w:lineRule="auto"/>
        <w:ind w:firstLine="567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8625E">
        <w:rPr>
          <w:rFonts w:ascii="Times New Roman" w:hAnsi="Times New Roman" w:cs="Times New Roman"/>
          <w:sz w:val="24"/>
          <w:szCs w:val="24"/>
        </w:rPr>
        <w:t xml:space="preserve">. Рисунки и таблицы должны быть в тексте. </w:t>
      </w:r>
      <w:r w:rsidRPr="0038625E"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>В тексте обозначаются места расположения рисунков и таблиц, с указанием номера рисунка или таблицы.</w:t>
      </w:r>
    </w:p>
    <w:p xmlns:wp14="http://schemas.microsoft.com/office/word/2010/wordml" w:rsidRPr="0038625E" w:rsidR="0099070B" w:rsidP="0099070B" w:rsidRDefault="0099070B" w14:paraId="1978001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8625E">
        <w:rPr>
          <w:rFonts w:ascii="Times New Roman" w:hAnsi="Times New Roman" w:cs="Times New Roman"/>
          <w:sz w:val="24"/>
          <w:szCs w:val="24"/>
        </w:rPr>
        <w:t>. Список литературы оформляется в алфавитном порядке. Указывается фамилия и инициалы автора, название источника, его тип (учебник, монография, сборник статей), город, где он был издан и год издания.</w:t>
      </w:r>
    </w:p>
    <w:p xmlns:wp14="http://schemas.microsoft.com/office/word/2010/wordml" w:rsidR="0099070B" w:rsidP="0099070B" w:rsidRDefault="0099070B" w14:paraId="672A6659" wp14:textId="777777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9070B" w:rsidP="0099070B" w:rsidRDefault="0099070B" w14:paraId="0700779D" wp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</w:t>
      </w:r>
      <w:r w:rsidR="003C47C7">
        <w:rPr>
          <w:rFonts w:ascii="Times New Roman" w:hAnsi="Times New Roman" w:cs="Times New Roman"/>
          <w:b/>
          <w:sz w:val="24"/>
          <w:szCs w:val="24"/>
        </w:rPr>
        <w:t>ЕФЕРАТА</w:t>
      </w:r>
    </w:p>
    <w:p xmlns:wp14="http://schemas.microsoft.com/office/word/2010/wordml" w:rsidRPr="0038625E" w:rsidR="0099070B" w:rsidP="0099070B" w:rsidRDefault="0099070B" w14:paraId="02C66D6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Состоит из:</w:t>
      </w:r>
    </w:p>
    <w:p xmlns:wp14="http://schemas.microsoft.com/office/word/2010/wordml" w:rsidRPr="0038625E" w:rsidR="0099070B" w:rsidP="0099070B" w:rsidRDefault="0099070B" w14:paraId="2658447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1. Титульного листа. </w:t>
      </w:r>
    </w:p>
    <w:p xmlns:wp14="http://schemas.microsoft.com/office/word/2010/wordml" w:rsidR="0099070B" w:rsidP="0099070B" w:rsidRDefault="0099070B" w14:paraId="68B66C9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2. Содержания (оглавления). </w:t>
      </w:r>
    </w:p>
    <w:p xmlns:wp14="http://schemas.microsoft.com/office/word/2010/wordml" w:rsidRPr="0038625E" w:rsidR="0099070B" w:rsidP="0099070B" w:rsidRDefault="0099070B" w14:paraId="512520F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3. Введения. Это 0,5 – 1,5 страниц (10% от общего объема). Текст должен быть четкий, кратко излагающий основные мысли работы.</w:t>
      </w:r>
    </w:p>
    <w:p xmlns:wp14="http://schemas.microsoft.com/office/word/2010/wordml" w:rsidR="0099070B" w:rsidP="0099070B" w:rsidRDefault="0099070B" w14:paraId="6EF2191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4. Основного текста. При оформлении обязательны ссылки на источники информации. Необходимо сделать главы примерно равными по объему. </w:t>
      </w:r>
    </w:p>
    <w:p xmlns:wp14="http://schemas.microsoft.com/office/word/2010/wordml" w:rsidRPr="0038625E" w:rsidR="0099070B" w:rsidP="0099070B" w:rsidRDefault="0099070B" w14:paraId="017B466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 xml:space="preserve">5. Заключения. Это анализ основного текста, подведение итогов. Выводы не должны занимать более чем 2 страницы. </w:t>
      </w:r>
    </w:p>
    <w:p xmlns:wp14="http://schemas.microsoft.com/office/word/2010/wordml" w:rsidRPr="0038625E" w:rsidR="0099070B" w:rsidP="0099070B" w:rsidRDefault="0099070B" w14:paraId="01CC4113" wp14:textId="56E8E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4A84BC7" w:rsidR="04A84BC7">
        <w:rPr>
          <w:rFonts w:ascii="Times New Roman" w:hAnsi="Times New Roman" w:cs="Times New Roman"/>
          <w:sz w:val="24"/>
          <w:szCs w:val="24"/>
        </w:rPr>
        <w:t>6. Списка используемой литературы.</w:t>
      </w:r>
    </w:p>
    <w:p xmlns:wp14="http://schemas.microsoft.com/office/word/2010/wordml" w:rsidR="0099070B" w:rsidP="0099070B" w:rsidRDefault="0099070B" w14:paraId="0A37501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9070B" w:rsidP="0099070B" w:rsidRDefault="0099070B" w14:paraId="3739ADA0" wp14:textId="77777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ОФОРМЛЕНИЯ ТИТУЛЬНОГО ЛИСТА</w:t>
      </w:r>
    </w:p>
    <w:p xmlns:wp14="http://schemas.microsoft.com/office/word/2010/wordml" w:rsidRPr="0038625E" w:rsidR="0099070B" w:rsidP="0099070B" w:rsidRDefault="0099070B" w14:paraId="066399A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На титульном листе указывается полное название учебного заведения. Наименование учебной организации указывается в самом верху титульного листа, после него соответствующая кафедра</w:t>
      </w:r>
      <w:r>
        <w:rPr>
          <w:rFonts w:ascii="Times New Roman" w:hAnsi="Times New Roman" w:cs="Times New Roman"/>
          <w:sz w:val="24"/>
          <w:szCs w:val="24"/>
        </w:rPr>
        <w:t xml:space="preserve"> и указывается название секции</w:t>
      </w:r>
      <w:r w:rsidRPr="0038625E">
        <w:rPr>
          <w:rFonts w:ascii="Times New Roman" w:hAnsi="Times New Roman" w:cs="Times New Roman"/>
          <w:sz w:val="24"/>
          <w:szCs w:val="24"/>
        </w:rPr>
        <w:t xml:space="preserve">. Название </w:t>
      </w:r>
      <w:r>
        <w:rPr>
          <w:rFonts w:ascii="Times New Roman" w:hAnsi="Times New Roman" w:cs="Times New Roman"/>
          <w:sz w:val="24"/>
          <w:szCs w:val="24"/>
        </w:rPr>
        <w:t>темы пишется в самом центре</w:t>
      </w:r>
      <w:r w:rsidRPr="0038625E">
        <w:rPr>
          <w:rFonts w:ascii="Times New Roman" w:hAnsi="Times New Roman" w:cs="Times New Roman"/>
          <w:sz w:val="24"/>
          <w:szCs w:val="24"/>
        </w:rPr>
        <w:t xml:space="preserve">. По правому краю пишутся данные студента, подготовившего реферат: факультет, курс, группу; указывается Ф.И.О.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38625E">
        <w:rPr>
          <w:rFonts w:ascii="Times New Roman" w:hAnsi="Times New Roman" w:cs="Times New Roman"/>
          <w:sz w:val="24"/>
          <w:szCs w:val="24"/>
        </w:rPr>
        <w:t xml:space="preserve">(не следует забывать о том, что нужно написать, какую должность он занимает на кафедре и какое </w:t>
      </w:r>
      <w:r>
        <w:rPr>
          <w:rFonts w:ascii="Times New Roman" w:hAnsi="Times New Roman" w:cs="Times New Roman"/>
          <w:sz w:val="24"/>
          <w:szCs w:val="24"/>
        </w:rPr>
        <w:t>ученое</w:t>
      </w:r>
      <w:r w:rsidRPr="0038625E">
        <w:rPr>
          <w:rFonts w:ascii="Times New Roman" w:hAnsi="Times New Roman" w:cs="Times New Roman"/>
          <w:sz w:val="24"/>
          <w:szCs w:val="24"/>
        </w:rPr>
        <w:t xml:space="preserve"> звание имеет). На последней строке титульной страницы, по центру, пишется, где и когда выполнен</w:t>
      </w:r>
      <w:r>
        <w:rPr>
          <w:rFonts w:ascii="Times New Roman" w:hAnsi="Times New Roman" w:cs="Times New Roman"/>
          <w:sz w:val="24"/>
          <w:szCs w:val="24"/>
        </w:rPr>
        <w:t>а работа (например, Москва, 2019</w:t>
      </w:r>
      <w:r w:rsidRPr="0038625E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38625E" w:rsidR="0099070B" w:rsidP="0099070B" w:rsidRDefault="0099070B" w14:paraId="76F25C4A" wp14:textId="777777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625E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5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Pr="0038625E" w:rsidR="0099070B" w:rsidTr="19AC66C9" w14:paraId="260C7686" wp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8625E" w:rsidR="0099070B" w:rsidP="00B722E0" w:rsidRDefault="0099070B" w14:paraId="5DAB6C7B" wp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Pr="0038625E" w:rsidR="0099070B" w:rsidP="00B722E0" w:rsidRDefault="0099070B" w14:paraId="02EB378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ED4055" w:rsidR="0099070B" w:rsidP="00B722E0" w:rsidRDefault="0099070B" w14:paraId="2FD070C3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 xml:space="preserve">Федеральное государственное автономное образовательное учреждение высшего </w:t>
            </w: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образования</w:t>
            </w:r>
          </w:p>
          <w:p w:rsidRPr="00ED4055" w:rsidR="0099070B" w:rsidP="00B722E0" w:rsidRDefault="0099070B" w14:paraId="50B0F561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>Первый Московский государственн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ый медицинский университет им.</w:t>
            </w: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>И.М.Сеченова</w:t>
            </w:r>
            <w:proofErr w:type="spellEnd"/>
          </w:p>
          <w:p w:rsidRPr="00ED4055" w:rsidR="0099070B" w:rsidP="00B722E0" w:rsidRDefault="0099070B" w14:paraId="063FCB23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>Министерства здравоохранения Российской Федерации</w:t>
            </w:r>
          </w:p>
          <w:p w:rsidRPr="00ED4055" w:rsidR="0099070B" w:rsidP="00B722E0" w:rsidRDefault="0099070B" w14:paraId="393460FE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proofErr w:type="spellStart"/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>Сеченовский</w:t>
            </w:r>
            <w:proofErr w:type="spellEnd"/>
            <w:r w:rsidRPr="00ED4055">
              <w:rPr>
                <w:rFonts w:ascii="Times New Roman" w:hAnsi="Times New Roman" w:cs="Times New Roman"/>
                <w:color w:val="auto"/>
                <w:lang w:val="ru-RU"/>
              </w:rPr>
              <w:t xml:space="preserve"> Университет)</w:t>
            </w:r>
          </w:p>
          <w:p w:rsidRPr="00ED4055" w:rsidR="0099070B" w:rsidP="00B722E0" w:rsidRDefault="0099070B" w14:paraId="6A05A80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0B" w:rsidP="00B722E0" w:rsidRDefault="0099070B" w14:paraId="6FA12D0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5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  <w:p w:rsidRPr="0038625E" w:rsidR="0099070B" w:rsidP="00B722E0" w:rsidRDefault="0099070B" w14:paraId="5A39BBE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38625E" w:rsidR="0099070B" w:rsidP="00B722E0" w:rsidRDefault="0099070B" w14:paraId="41C8F396" wp14:textId="77777777">
            <w:pPr>
              <w:rPr>
                <w:rFonts w:ascii="Times New Roman" w:hAnsi="Times New Roman" w:cs="Times New Roman"/>
              </w:rPr>
            </w:pPr>
          </w:p>
          <w:p w:rsidRPr="0038625E" w:rsidR="0099070B" w:rsidP="00B722E0" w:rsidRDefault="0099070B" w14:paraId="72A3D3EC" wp14:textId="77777777">
            <w:pPr>
              <w:rPr>
                <w:rFonts w:ascii="Times New Roman" w:hAnsi="Times New Roman" w:cs="Times New Roman"/>
              </w:rPr>
            </w:pPr>
          </w:p>
          <w:p w:rsidRPr="0038625E" w:rsidR="0099070B" w:rsidP="00B722E0" w:rsidRDefault="0099070B" w14:paraId="331C4F1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Название темы</w:t>
            </w:r>
          </w:p>
          <w:p w:rsidRPr="0038625E" w:rsidR="0099070B" w:rsidP="00B722E0" w:rsidRDefault="0099070B" w14:paraId="0D0B940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38625E" w:rsidR="0099070B" w:rsidP="00B722E0" w:rsidRDefault="0099070B" w14:paraId="0E27B00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38625E" w:rsidR="0099070B" w:rsidP="00B722E0" w:rsidRDefault="0099070B" w14:paraId="60061E4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38625E" w:rsidR="0099070B" w:rsidP="00B722E0" w:rsidRDefault="0099070B" w14:paraId="535E6E3E" wp14:textId="77777777">
            <w:pPr>
              <w:jc w:val="right"/>
              <w:rPr>
                <w:rFonts w:ascii="Times New Roman" w:hAnsi="Times New Roman" w:cs="Times New Roman"/>
              </w:rPr>
            </w:pPr>
            <w:r w:rsidRPr="0038625E">
              <w:rPr>
                <w:rFonts w:ascii="Times New Roman" w:hAnsi="Times New Roman" w:cs="Times New Roman"/>
              </w:rPr>
              <w:t xml:space="preserve">студент </w:t>
            </w:r>
            <w:r w:rsidR="003C47C7">
              <w:rPr>
                <w:rFonts w:ascii="Times New Roman" w:hAnsi="Times New Roman" w:cs="Times New Roman"/>
              </w:rPr>
              <w:t>ИКМ</w:t>
            </w:r>
          </w:p>
          <w:p w:rsidRPr="0038625E" w:rsidR="0099070B" w:rsidP="00B722E0" w:rsidRDefault="0099070B" w14:paraId="77637E36" wp14:textId="77777777">
            <w:pPr>
              <w:jc w:val="right"/>
              <w:rPr>
                <w:rFonts w:ascii="Times New Roman" w:hAnsi="Times New Roman" w:cs="Times New Roman"/>
              </w:rPr>
            </w:pPr>
            <w:r w:rsidRPr="0038625E">
              <w:rPr>
                <w:rFonts w:ascii="Times New Roman" w:hAnsi="Times New Roman" w:cs="Times New Roman"/>
              </w:rPr>
              <w:t>1 курса 17 группы</w:t>
            </w:r>
          </w:p>
          <w:p w:rsidRPr="0038625E" w:rsidR="0099070B" w:rsidP="00B722E0" w:rsidRDefault="0099070B" w14:paraId="545884FC" wp14:textId="77777777">
            <w:pPr>
              <w:jc w:val="right"/>
              <w:rPr>
                <w:rFonts w:ascii="Times New Roman" w:hAnsi="Times New Roman" w:cs="Times New Roman"/>
              </w:rPr>
            </w:pPr>
            <w:r w:rsidRPr="0038625E">
              <w:rPr>
                <w:rFonts w:ascii="Times New Roman" w:hAnsi="Times New Roman" w:cs="Times New Roman"/>
              </w:rPr>
              <w:t>Иванов И.И.</w:t>
            </w:r>
          </w:p>
          <w:p w:rsidRPr="0038625E" w:rsidR="0099070B" w:rsidP="00B722E0" w:rsidRDefault="0099070B" w14:paraId="44EAFD9C" wp14:textId="77777777">
            <w:pPr>
              <w:jc w:val="right"/>
              <w:rPr>
                <w:rFonts w:ascii="Times New Roman" w:hAnsi="Times New Roman" w:cs="Times New Roman"/>
              </w:rPr>
            </w:pPr>
          </w:p>
          <w:p w:rsidRPr="0038625E" w:rsidR="0099070B" w:rsidP="00B722E0" w:rsidRDefault="0099070B" w14:paraId="6AF8CE52" wp14:textId="4202FA61">
            <w:pPr>
              <w:jc w:val="right"/>
              <w:rPr>
                <w:rFonts w:ascii="Times New Roman" w:hAnsi="Times New Roman" w:cs="Times New Roman"/>
              </w:rPr>
            </w:pPr>
            <w:r w:rsidRPr="19AC66C9" w:rsidR="19AC66C9">
              <w:rPr>
                <w:rFonts w:ascii="Times New Roman" w:hAnsi="Times New Roman" w:cs="Times New Roman"/>
              </w:rPr>
              <w:t>Преподаватель:</w:t>
            </w:r>
          </w:p>
          <w:p w:rsidRPr="0038625E" w:rsidR="0099070B" w:rsidP="00B722E0" w:rsidRDefault="0099070B" w14:paraId="0C8DA92E" wp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38625E">
              <w:rPr>
                <w:rFonts w:ascii="Times New Roman" w:hAnsi="Times New Roman" w:cs="Times New Roman"/>
              </w:rPr>
              <w:t>Петров П.П.</w:t>
            </w:r>
          </w:p>
          <w:p w:rsidRPr="0038625E" w:rsidR="0099070B" w:rsidP="00B722E0" w:rsidRDefault="0099070B" w14:paraId="4B94D5A5" wp14:textId="77777777">
            <w:pPr>
              <w:jc w:val="right"/>
              <w:rPr>
                <w:rFonts w:ascii="Times New Roman" w:hAnsi="Times New Roman" w:cs="Times New Roman"/>
              </w:rPr>
            </w:pPr>
          </w:p>
          <w:p w:rsidRPr="0038625E" w:rsidR="0099070B" w:rsidP="00B722E0" w:rsidRDefault="0099070B" w14:paraId="3DEEC669" wp14:textId="77777777">
            <w:pPr>
              <w:jc w:val="right"/>
              <w:rPr>
                <w:rFonts w:ascii="Times New Roman" w:hAnsi="Times New Roman" w:cs="Times New Roman"/>
              </w:rPr>
            </w:pPr>
          </w:p>
          <w:p w:rsidRPr="0038625E" w:rsidR="0099070B" w:rsidP="00B722E0" w:rsidRDefault="0099070B" w14:paraId="198DE8D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8625E">
              <w:rPr>
                <w:rFonts w:ascii="Times New Roman" w:hAnsi="Times New Roman" w:cs="Times New Roman"/>
              </w:rPr>
              <w:t xml:space="preserve">Москва, </w:t>
            </w:r>
            <w:r>
              <w:rPr>
                <w:rFonts w:ascii="Times New Roman" w:hAnsi="Times New Roman" w:cs="Times New Roman"/>
              </w:rPr>
              <w:t>20</w:t>
            </w:r>
            <w:r w:rsidR="003C47C7">
              <w:rPr>
                <w:rFonts w:ascii="Times New Roman" w:hAnsi="Times New Roman" w:cs="Times New Roman"/>
              </w:rPr>
              <w:t>20</w:t>
            </w:r>
          </w:p>
          <w:p w:rsidRPr="0038625E" w:rsidR="0099070B" w:rsidP="00B722E0" w:rsidRDefault="0099070B" w14:paraId="3656B9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31580B" w:rsidR="0031580B" w:rsidP="0031580B" w:rsidRDefault="0031580B" w14:paraId="4DEC8723" wp14:textId="0E2A5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4A84BC7" w:rsidR="04A84BC7">
        <w:rPr>
          <w:rFonts w:ascii="Times New Roman" w:hAnsi="Times New Roman" w:cs="Times New Roman"/>
          <w:b w:val="1"/>
          <w:bCs w:val="1"/>
          <w:sz w:val="24"/>
          <w:szCs w:val="24"/>
        </w:rPr>
        <w:t>СПИСОК ИСПОЛЬЗУЕМОЙ ЛИТЕРАТУРЫ</w:t>
      </w:r>
      <w:bookmarkStart w:name="_GoBack" w:id="0"/>
      <w:bookmarkEnd w:id="0"/>
    </w:p>
    <w:p xmlns:wp14="http://schemas.microsoft.com/office/word/2010/wordml" w:rsidRPr="007F6B67" w:rsidR="0099070B" w:rsidP="0099070B" w:rsidRDefault="0099070B" w14:paraId="2B65762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67">
        <w:rPr>
          <w:rFonts w:ascii="Times New Roman" w:hAnsi="Times New Roman" w:cs="Times New Roman"/>
          <w:sz w:val="24"/>
          <w:szCs w:val="24"/>
        </w:rPr>
        <w:t>Запись каждого источника должна начинаться с новой строки, так же ставится нумерация. Фамилия автора каждого источника указывается перед инициалами и наименование книги (иной работы). В случае</w:t>
      </w:r>
      <w:proofErr w:type="gramStart"/>
      <w:r w:rsidRPr="007F6B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6B67">
        <w:rPr>
          <w:rFonts w:ascii="Times New Roman" w:hAnsi="Times New Roman" w:cs="Times New Roman"/>
          <w:sz w:val="24"/>
          <w:szCs w:val="24"/>
        </w:rPr>
        <w:t xml:space="preserve"> если у работы несколько авторов, указывают сначала одного, а затем остальных, после указания названия. При указании электронного научного журнала необходимо указывать название </w:t>
      </w:r>
      <w:proofErr w:type="spellStart"/>
      <w:r w:rsidRPr="007F6B67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F6B67">
        <w:rPr>
          <w:rFonts w:ascii="Times New Roman" w:hAnsi="Times New Roman" w:cs="Times New Roman"/>
          <w:sz w:val="24"/>
          <w:szCs w:val="24"/>
        </w:rPr>
        <w:t xml:space="preserve"> и дату публикации.</w:t>
      </w:r>
    </w:p>
    <w:p xmlns:wp14="http://schemas.microsoft.com/office/word/2010/wordml" w:rsidRPr="007F6B67" w:rsidR="0099070B" w:rsidP="0099070B" w:rsidRDefault="0099070B" w14:paraId="66943C93" wp14:textId="777777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6B67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Pr="007F6B67" w:rsidR="0099070B" w:rsidTr="04A84BC7" w14:paraId="28156C9B" wp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F6B67" w:rsidR="0099070B" w:rsidP="00B722E0" w:rsidRDefault="0099070B" w14:paraId="53E3F0DB" wp14:textId="1EB3D7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A84BC7" w:rsidR="04A84BC7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  <w:p w:rsidRPr="007F6B67" w:rsidR="0099070B" w:rsidP="00B722E0" w:rsidRDefault="0099070B" w14:paraId="45FB0818" wp14:textId="77777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6B67" w:rsidR="0099070B" w:rsidP="00B722E0" w:rsidRDefault="0099070B" w14:paraId="17071660" wp14:textId="0A885C05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4A84BC7" w:rsidR="04A84BC7">
              <w:rPr>
                <w:rFonts w:ascii="Times New Roman" w:hAnsi="Times New Roman" w:cs="Times New Roman"/>
                <w:sz w:val="24"/>
                <w:szCs w:val="24"/>
              </w:rPr>
              <w:t xml:space="preserve">1. Лях В.И. </w:t>
            </w:r>
            <w:r w:rsidRPr="04A84BC7" w:rsidR="04A84BC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1-11 классов/ В.И. Лях, А.А. </w:t>
            </w:r>
            <w:proofErr w:type="spellStart"/>
            <w:r w:rsidRPr="04A84BC7" w:rsidR="04A84BC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4A84BC7" w:rsidR="04A84BC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4A84BC7" w:rsidR="04A84BC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М.: Просвещение</w:t>
            </w:r>
            <w:r w:rsidRPr="04A84BC7" w:rsidR="04A84BC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,2012. С.119-169.</w:t>
            </w:r>
          </w:p>
          <w:p w:rsidRPr="007F6B67" w:rsidR="0099070B" w:rsidP="00B722E0" w:rsidRDefault="0099070B" w14:paraId="4E30BDBB" wp14:textId="77777777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7F6B6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F6B6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спорта Российской Федерации. Сборник нормативно-правовых актов, регулирующих вопросы внедрения Всероссийского физкультурно-спортивного комплекса «Готов к труду и обороне» (ГТО). </w:t>
            </w:r>
            <w:hyperlink w:history="1" r:id="rId5">
              <w:r w:rsidRPr="007F6B67">
                <w:rPr>
                  <w:rFonts w:ascii="Times New Roman" w:hAnsi="Times New Roman" w:eastAsia="Calibri" w:cs="Times New Roman"/>
                  <w:color w:val="0000FF" w:themeColor="hyperlink"/>
                  <w:sz w:val="24"/>
                  <w:szCs w:val="24"/>
                  <w:u w:val="single"/>
                </w:rPr>
                <w:t>http://www.chgifkis.ru/ru/science/materials-on-g-t-.pdf</w:t>
              </w:r>
            </w:hyperlink>
            <w:r w:rsidRPr="007F6B6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[дата обращения: 11.11.2017г.] </w:t>
            </w:r>
          </w:p>
        </w:tc>
      </w:tr>
    </w:tbl>
    <w:p xmlns:wp14="http://schemas.microsoft.com/office/word/2010/wordml" w:rsidR="0099070B" w:rsidP="0099070B" w:rsidRDefault="0099070B" w14:paraId="049F31CB" wp14:textId="777777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9070B" w:rsidP="0099070B" w:rsidRDefault="0099070B" w14:paraId="0C239A35" wp14:textId="777777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РИСУНКОВ И ТАБЛИЦ</w:t>
      </w:r>
    </w:p>
    <w:p xmlns:wp14="http://schemas.microsoft.com/office/word/2010/wordml" w:rsidRPr="00CE0205" w:rsidR="0099070B" w:rsidP="0099070B" w:rsidRDefault="0099070B" w14:paraId="7F8C52EB" wp14:textId="77777777">
      <w:pPr>
        <w:spacing w:after="0" w:line="240" w:lineRule="auto"/>
        <w:ind w:firstLine="567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</w:pPr>
      <w:r w:rsidRPr="00CE0205"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>Наличие рисунков и таблиц допускается только в тех случаях, если описать процесс в текстовой форме невозможно. В этом случае каждый объект не должен превышать указанные размеры страницы, а шрифт в нем не менее 12 пунктов.</w:t>
      </w:r>
    </w:p>
    <w:p xmlns:wp14="http://schemas.microsoft.com/office/word/2010/wordml" w:rsidRPr="00CE0205" w:rsidR="0099070B" w:rsidP="0099070B" w:rsidRDefault="0099070B" w14:paraId="50A9E320" wp14:textId="77777777">
      <w:pPr>
        <w:spacing w:after="0" w:line="240" w:lineRule="auto"/>
        <w:ind w:firstLine="567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</w:pPr>
      <w:r w:rsidRPr="00CE0205"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>Возможно использование только вертикальных таблиц и рисунков.</w:t>
      </w:r>
      <w:r w:rsidRPr="00CE0205">
        <w:rPr>
          <w:rFonts w:ascii="Times New Roman" w:hAnsi="Times New Roman" w:cs="Times New Roman"/>
          <w:sz w:val="24"/>
          <w:szCs w:val="24"/>
        </w:rPr>
        <w:t xml:space="preserve"> Каждый рисунок должен иметь подпись (под рисунком)</w:t>
      </w:r>
      <w:r w:rsidRPr="00CE0205">
        <w:rPr>
          <w:rFonts w:ascii="Times New Roman" w:hAnsi="Times New Roman" w:eastAsia="Arial Unicode MS" w:cs="Times New Roman"/>
          <w:color w:val="000000"/>
          <w:sz w:val="24"/>
          <w:szCs w:val="24"/>
          <w:lang w:eastAsia="ru-RU"/>
        </w:rPr>
        <w:t>. Иллюстрации и таблицы нумеруются, если их количество больше одной. На полях и в тексте обозначаются места расположения рисунков и таблиц, с указанием номера рисунка или таблицы.</w:t>
      </w:r>
    </w:p>
    <w:p xmlns:wp14="http://schemas.microsoft.com/office/word/2010/wordml" w:rsidRPr="00CE0205" w:rsidR="0099070B" w:rsidP="0099070B" w:rsidRDefault="0099070B" w14:paraId="11A18ED2" wp14:textId="77777777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CE0205">
        <w:rPr>
          <w:rFonts w:ascii="Times New Roman" w:hAnsi="Times New Roman" w:eastAsia="Calibri" w:cs="Times New Roman"/>
          <w:sz w:val="24"/>
          <w:szCs w:val="24"/>
        </w:rPr>
        <w:t>Образец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xmlns:wp14="http://schemas.microsoft.com/office/word/2010/wordml" w:rsidRPr="00CE0205" w:rsidR="0099070B" w:rsidTr="00B722E0" w14:paraId="7CF7179E" wp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Pr="00CE0205" w:rsidR="0099070B" w:rsidP="00B722E0" w:rsidRDefault="0099070B" w14:paraId="5312826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5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xmlns:wp14="http://schemas.microsoft.com/office/word/2010/wordprocessingDrawing" distT="0" distB="0" distL="0" distR="0" wp14:anchorId="3160E211" wp14:editId="6CCD76B9">
                  <wp:extent cx="4295775" cy="17430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Pr="00CE0205" w:rsidR="0099070B" w:rsidP="00B722E0" w:rsidRDefault="0099070B" w14:paraId="1831F85B" wp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CE0205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Рис. 1 Показатели качества теоретической подготовленности по предмету Физическая культура в основной школе</w:t>
            </w:r>
          </w:p>
          <w:p w:rsidRPr="00CE0205" w:rsidR="0099070B" w:rsidP="00B722E0" w:rsidRDefault="0099070B" w14:paraId="62486C05" wp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:rsidRPr="00CE0205" w:rsidR="0099070B" w:rsidP="00B722E0" w:rsidRDefault="0099070B" w14:paraId="47FC6B90" wp14:textId="77777777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5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p w:rsidRPr="00CE0205" w:rsidR="0099070B" w:rsidP="00B722E0" w:rsidRDefault="0099070B" w14:paraId="6455DE7A" wp14:textId="7777777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контрольных упражнений на «золото»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44"/>
              <w:gridCol w:w="4742"/>
              <w:gridCol w:w="2067"/>
              <w:gridCol w:w="1892"/>
            </w:tblGrid>
            <w:tr w:rsidRPr="00CE0205" w:rsidR="0099070B" w:rsidTr="00B722E0" w14:paraId="1FCEF24A" wp14:textId="77777777">
              <w:tc>
                <w:tcPr>
                  <w:tcW w:w="647" w:type="dxa"/>
                </w:tcPr>
                <w:p w:rsidRPr="00CE0205" w:rsidR="0099070B" w:rsidP="00B722E0" w:rsidRDefault="0099070B" w14:paraId="78CCE064" wp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  <w:p w:rsidRPr="00CE0205" w:rsidR="0099070B" w:rsidP="00B722E0" w:rsidRDefault="0099070B" w14:paraId="427D9C9B" wp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86" w:type="dxa"/>
                </w:tcPr>
                <w:p w:rsidRPr="00CE0205" w:rsidR="0099070B" w:rsidP="00B722E0" w:rsidRDefault="0099070B" w14:paraId="3A3722FA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испытания</w:t>
                  </w:r>
                </w:p>
              </w:tc>
              <w:tc>
                <w:tcPr>
                  <w:tcW w:w="2107" w:type="dxa"/>
                </w:tcPr>
                <w:p w:rsidRPr="00CE0205" w:rsidR="0099070B" w:rsidP="00B722E0" w:rsidRDefault="0099070B" w14:paraId="38E8221C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1931" w:type="dxa"/>
                </w:tcPr>
                <w:p w:rsidRPr="00CE0205" w:rsidR="0099070B" w:rsidP="00B722E0" w:rsidRDefault="0099070B" w14:paraId="6235439D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девочки</w:t>
                  </w:r>
                </w:p>
              </w:tc>
            </w:tr>
            <w:tr w:rsidRPr="00CE0205" w:rsidR="0099070B" w:rsidTr="00B722E0" w14:paraId="4635F3D2" wp14:textId="77777777">
              <w:tc>
                <w:tcPr>
                  <w:tcW w:w="647" w:type="dxa"/>
                </w:tcPr>
                <w:p w:rsidRPr="00CE0205" w:rsidR="0099070B" w:rsidP="00B722E0" w:rsidRDefault="0099070B" w14:paraId="0135CBF0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886" w:type="dxa"/>
                </w:tcPr>
                <w:p w:rsidRPr="00CE0205" w:rsidR="0099070B" w:rsidP="00B722E0" w:rsidRDefault="0099070B" w14:paraId="5C5F6CA1" wp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60м (сек.)</w:t>
                  </w:r>
                </w:p>
              </w:tc>
              <w:tc>
                <w:tcPr>
                  <w:tcW w:w="2107" w:type="dxa"/>
                </w:tcPr>
                <w:p w:rsidRPr="00CE0205" w:rsidR="0099070B" w:rsidP="00B722E0" w:rsidRDefault="0099070B" w14:paraId="5CED679C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21,2%</w:t>
                  </w:r>
                </w:p>
              </w:tc>
              <w:tc>
                <w:tcPr>
                  <w:tcW w:w="1931" w:type="dxa"/>
                </w:tcPr>
                <w:p w:rsidRPr="00CE0205" w:rsidR="0099070B" w:rsidP="00B722E0" w:rsidRDefault="0099070B" w14:paraId="2913A7FA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6,5%</w:t>
                  </w:r>
                </w:p>
              </w:tc>
            </w:tr>
            <w:tr w:rsidRPr="00CE0205" w:rsidR="0099070B" w:rsidTr="00B722E0" w14:paraId="5961DD8C" wp14:textId="77777777">
              <w:trPr>
                <w:trHeight w:val="232"/>
              </w:trPr>
              <w:tc>
                <w:tcPr>
                  <w:tcW w:w="647" w:type="dxa"/>
                </w:tcPr>
                <w:p w:rsidRPr="00CE0205" w:rsidR="0099070B" w:rsidP="00B722E0" w:rsidRDefault="0099070B" w14:paraId="47886996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886" w:type="dxa"/>
                </w:tcPr>
                <w:p w:rsidRPr="00CE0205" w:rsidR="0099070B" w:rsidP="00B722E0" w:rsidRDefault="0099070B" w14:paraId="07A7E0B1" wp14:textId="777777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2000м (мин., сек.)</w:t>
                  </w:r>
                </w:p>
              </w:tc>
              <w:tc>
                <w:tcPr>
                  <w:tcW w:w="2107" w:type="dxa"/>
                </w:tcPr>
                <w:p w:rsidRPr="00CE0205" w:rsidR="0099070B" w:rsidP="00B722E0" w:rsidRDefault="0099070B" w14:paraId="3A174C5D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931" w:type="dxa"/>
                </w:tcPr>
                <w:p w:rsidRPr="00CE0205" w:rsidR="0099070B" w:rsidP="00B722E0" w:rsidRDefault="0099070B" w14:paraId="3F37B033" wp14:textId="777777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32,7%</w:t>
                  </w:r>
                </w:p>
              </w:tc>
            </w:tr>
          </w:tbl>
          <w:p w:rsidRPr="00CE0205" w:rsidR="0099070B" w:rsidP="00B722E0" w:rsidRDefault="0099070B" w14:paraId="4101652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5F3CCC" w:rsidRDefault="005F3CCC" w14:paraId="4B99056E" wp14:textId="77777777"/>
    <w:sectPr w:rsidR="005F3CC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1"/>
    <w:rsid w:val="0031580B"/>
    <w:rsid w:val="003C47C7"/>
    <w:rsid w:val="00521A41"/>
    <w:rsid w:val="005F3CCC"/>
    <w:rsid w:val="0099070B"/>
    <w:rsid w:val="04A84BC7"/>
    <w:rsid w:val="19AC66C9"/>
    <w:rsid w:val="253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9A27"/>
  <w15:docId w15:val="{2b8a5a11-eb14-4361-b1c3-6b2fdae811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9070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Без интервала Знак"/>
    <w:link w:val="a4"/>
    <w:uiPriority w:val="1"/>
    <w:locked/>
    <w:rsid w:val="0099070B"/>
    <w:rPr>
      <w:color w:val="5A5A5A"/>
      <w:sz w:val="24"/>
      <w:szCs w:val="24"/>
      <w:lang w:val="en-US" w:bidi="en-US"/>
    </w:rPr>
  </w:style>
  <w:style w:type="paragraph" w:styleId="a4">
    <w:name w:val="No Spacing"/>
    <w:basedOn w:val="a"/>
    <w:link w:val="a3"/>
    <w:uiPriority w:val="1"/>
    <w:qFormat/>
    <w:rsid w:val="0099070B"/>
    <w:pPr>
      <w:spacing w:after="0" w:line="240" w:lineRule="auto"/>
      <w:ind w:left="2160"/>
    </w:pPr>
    <w:rPr>
      <w:color w:val="5A5A5A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9907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sid w:val="0099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070B"/>
    <w:rPr>
      <w:color w:val="5A5A5A"/>
      <w:sz w:val="24"/>
      <w:szCs w:val="24"/>
      <w:lang w:val="en-US" w:bidi="en-US"/>
    </w:rPr>
  </w:style>
  <w:style w:type="paragraph" w:styleId="a4">
    <w:name w:val="No Spacing"/>
    <w:basedOn w:val="a"/>
    <w:link w:val="a3"/>
    <w:uiPriority w:val="1"/>
    <w:qFormat/>
    <w:rsid w:val="0099070B"/>
    <w:pPr>
      <w:spacing w:after="0" w:line="240" w:lineRule="auto"/>
      <w:ind w:left="2160"/>
    </w:pPr>
    <w:rPr>
      <w:color w:val="5A5A5A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99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hart" Target="charts/chart1.xml" Id="rId6" /><Relationship Type="http://schemas.openxmlformats.org/officeDocument/2006/relationships/hyperlink" Target="http://www.chgifkis.ru/ru/science/materials-on-g-t-.pdf" TargetMode="External" Id="rId5" /><Relationship Type="http://schemas.openxmlformats.org/officeDocument/2006/relationships/webSettings" Target="webSettings.xml" Id="rId4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20119268179712"/>
          <c:y val="4.9842961548998435E-2"/>
          <c:w val="0.84141944573104732"/>
          <c:h val="0.718784697367375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dLbls>
            <c:spPr>
              <a:noFill/>
              <a:ln w="253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 - отлично </c:v>
                </c:pt>
                <c:pt idx="1">
                  <c:v>"4" - хорошо</c:v>
                </c:pt>
                <c:pt idx="2">
                  <c:v>"3" - удовл.</c:v>
                </c:pt>
                <c:pt idx="3">
                  <c:v>"2" - неудовл.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1.2999999999999998E-2</c:v>
                </c:pt>
                <c:pt idx="1">
                  <c:v>0.20900000000000005</c:v>
                </c:pt>
                <c:pt idx="2">
                  <c:v>0.47300000000000009</c:v>
                </c:pt>
                <c:pt idx="3">
                  <c:v>0.30600000000000016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3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 - отлично </c:v>
                </c:pt>
                <c:pt idx="1">
                  <c:v>"4" - хорошо</c:v>
                </c:pt>
                <c:pt idx="2">
                  <c:v>"3" - удовл.</c:v>
                </c:pt>
                <c:pt idx="3">
                  <c:v>"2" - неудовл.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0.15300000000000005</c:v>
                </c:pt>
                <c:pt idx="1">
                  <c:v>0.47300000000000009</c:v>
                </c:pt>
                <c:pt idx="2">
                  <c:v>0.26300000000000001</c:v>
                </c:pt>
                <c:pt idx="3">
                  <c:v>0.111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759232"/>
        <c:axId val="81777408"/>
      </c:barChart>
      <c:catAx>
        <c:axId val="81759232"/>
        <c:scaling>
          <c:orientation val="minMax"/>
        </c:scaling>
        <c:delete val="1"/>
        <c:axPos val="b"/>
        <c:majorTickMark val="out"/>
        <c:minorTickMark val="none"/>
        <c:tickLblPos val="none"/>
        <c:crossAx val="81777408"/>
        <c:crosses val="autoZero"/>
        <c:auto val="1"/>
        <c:lblAlgn val="ctr"/>
        <c:lblOffset val="100"/>
        <c:noMultiLvlLbl val="0"/>
      </c:catAx>
      <c:valAx>
        <c:axId val="8177740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81759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noFill/>
    <a:ln w="3173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root</dc:creator>
  <keywords/>
  <dc:description/>
  <lastModifiedBy>evgeniya10a</lastModifiedBy>
  <revision>7</revision>
  <dcterms:created xsi:type="dcterms:W3CDTF">2020-11-20T15:42:00.0000000Z</dcterms:created>
  <dcterms:modified xsi:type="dcterms:W3CDTF">2020-11-21T13:45:59.4864161Z</dcterms:modified>
</coreProperties>
</file>