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187" w:rsidRDefault="00E67FA8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A12187" w:rsidRDefault="00E67FA8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A12187" w:rsidRDefault="00E67FA8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A12187" w:rsidRDefault="00E67FA8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A12187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A12187" w:rsidRDefault="00A121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12187" w:rsidRDefault="00E67FA8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A12187" w:rsidRDefault="00611D3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1BF449CE" wp14:editId="05C0363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070" cy="9334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A1218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12187" w:rsidRDefault="00E67FA8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A12187" w:rsidRDefault="00A12187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9pt;margin-top:7.85pt;width:234.1pt;height:73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A1218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12187" w:rsidRDefault="00E67FA8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A12187" w:rsidRDefault="00A12187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12187" w:rsidRDefault="00A12187">
      <w:pPr>
        <w:pStyle w:val="af6"/>
        <w:outlineLvl w:val="0"/>
        <w:rPr>
          <w:i w:val="0"/>
        </w:rPr>
      </w:pPr>
    </w:p>
    <w:p w:rsidR="00A12187" w:rsidRDefault="00A12187">
      <w:pPr>
        <w:jc w:val="center"/>
        <w:rPr>
          <w:i/>
          <w:sz w:val="24"/>
          <w:szCs w:val="24"/>
        </w:rPr>
      </w:pPr>
    </w:p>
    <w:p w:rsidR="00A12187" w:rsidRDefault="00A12187">
      <w:pPr>
        <w:jc w:val="center"/>
        <w:rPr>
          <w:b/>
          <w:sz w:val="24"/>
          <w:szCs w:val="24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E67FA8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11D3A" w:rsidRDefault="00611D3A">
      <w:pPr>
        <w:jc w:val="center"/>
        <w:rPr>
          <w:b/>
          <w:sz w:val="24"/>
          <w:szCs w:val="24"/>
        </w:rPr>
      </w:pPr>
    </w:p>
    <w:p w:rsidR="00A12187" w:rsidRDefault="00E67F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A12187" w:rsidRDefault="00611D3A">
      <w:pPr>
        <w:jc w:val="center"/>
      </w:pPr>
      <w:r>
        <w:rPr>
          <w:b/>
          <w:sz w:val="24"/>
          <w:szCs w:val="24"/>
          <w:u w:val="single"/>
        </w:rPr>
        <w:t>4</w:t>
      </w:r>
      <w:r w:rsidR="00E67FA8">
        <w:rPr>
          <w:b/>
          <w:sz w:val="24"/>
          <w:szCs w:val="24"/>
          <w:u w:val="single"/>
        </w:rPr>
        <w:t xml:space="preserve"> КУРС </w:t>
      </w:r>
      <w:r>
        <w:rPr>
          <w:b/>
          <w:sz w:val="24"/>
          <w:szCs w:val="24"/>
          <w:u w:val="single"/>
        </w:rPr>
        <w:t>МЕДИЦИНСКАЯ БИОФИЗИКА</w:t>
      </w:r>
    </w:p>
    <w:p w:rsidR="00A12187" w:rsidRDefault="00E67FA8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A12187" w:rsidRDefault="00A12187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A12187" w:rsidTr="002060D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A12187" w:rsidTr="002060D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 </w:t>
            </w:r>
            <w:r w:rsidR="00E67FA8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БФ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sz w:val="24"/>
                <w:szCs w:val="24"/>
              </w:rPr>
              <w:t>аудитория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>
            <w:pPr>
              <w:rPr>
                <w:highlight w:val="yellow"/>
              </w:rPr>
            </w:pPr>
            <w:r w:rsidRPr="00611D3A">
              <w:rPr>
                <w:sz w:val="24"/>
                <w:szCs w:val="24"/>
              </w:rPr>
              <w:t xml:space="preserve">ассистент </w:t>
            </w:r>
            <w:r>
              <w:rPr>
                <w:sz w:val="24"/>
                <w:szCs w:val="24"/>
              </w:rPr>
              <w:t xml:space="preserve">   </w:t>
            </w:r>
            <w:r w:rsidRPr="00611D3A">
              <w:rPr>
                <w:sz w:val="24"/>
                <w:szCs w:val="24"/>
              </w:rPr>
              <w:t>Гасанов М.Р.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 w:rsidP="00611D3A">
            <w:pPr>
              <w:jc w:val="center"/>
            </w:pPr>
            <w:bookmarkStart w:id="0" w:name="__DdeLink__419_498948060"/>
            <w:bookmarkEnd w:id="0"/>
            <w:r>
              <w:rPr>
                <w:sz w:val="24"/>
                <w:szCs w:val="24"/>
              </w:rPr>
              <w:t>08-20</w:t>
            </w:r>
            <w:r w:rsidR="00E67FA8"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12-25</w:t>
            </w:r>
          </w:p>
        </w:tc>
      </w:tr>
    </w:tbl>
    <w:p w:rsidR="00A12187" w:rsidRDefault="00A12187">
      <w:pPr>
        <w:jc w:val="center"/>
        <w:rPr>
          <w:b/>
          <w:sz w:val="12"/>
          <w:szCs w:val="24"/>
        </w:rPr>
      </w:pPr>
    </w:p>
    <w:p w:rsidR="00A12187" w:rsidRDefault="00E67FA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7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7391"/>
      </w:tblGrid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15.02.18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22.02.18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01.03.18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15.03.18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29.03.18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30.03.18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05.04.18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12.04.18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r>
              <w:rPr>
                <w:b/>
                <w:bCs/>
                <w:sz w:val="22"/>
                <w:szCs w:val="22"/>
              </w:rPr>
              <w:t>Рак сигмовидной кишки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19.04.18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прямой кишки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26.04.18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03.05.18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10.05.18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щитовидной железы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17.05.18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молочных желез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4"/>
                <w:szCs w:val="24"/>
              </w:rPr>
              <w:t>24.05.18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Облитерирующие заболевания артерий нижних конечностей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4"/>
                <w:szCs w:val="24"/>
              </w:rPr>
              <w:t>31.05.18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4"/>
                <w:szCs w:val="24"/>
              </w:rPr>
              <w:t>07.06.18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  <w:tr w:rsidR="00611D3A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1D3A" w:rsidRDefault="00611D3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1D3A" w:rsidRDefault="00611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1D3A" w:rsidRDefault="00611D3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ЭКЗАМЕН</w:t>
            </w:r>
          </w:p>
        </w:tc>
      </w:tr>
    </w:tbl>
    <w:p w:rsidR="00A12187" w:rsidRDefault="00E67FA8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A12187" w:rsidRDefault="00E67FA8">
      <w:pPr>
        <w:tabs>
          <w:tab w:val="left" w:pos="4500"/>
          <w:tab w:val="left" w:pos="5220"/>
        </w:tabs>
        <w:rPr>
          <w:sz w:val="14"/>
          <w:szCs w:val="22"/>
        </w:rPr>
      </w:pPr>
      <w:r>
        <w:rPr>
          <w:sz w:val="14"/>
          <w:szCs w:val="22"/>
        </w:rPr>
        <w:t xml:space="preserve">          </w:t>
      </w:r>
    </w:p>
    <w:p w:rsidR="00611D3A" w:rsidRDefault="002060D1" w:rsidP="002060D1">
      <w:pPr>
        <w:tabs>
          <w:tab w:val="left" w:pos="4500"/>
          <w:tab w:val="left" w:pos="5220"/>
        </w:tabs>
        <w:jc w:val="center"/>
        <w:rPr>
          <w:rFonts w:eastAsia="Arial"/>
          <w:sz w:val="16"/>
          <w:szCs w:val="16"/>
        </w:rPr>
      </w:pPr>
      <w:r>
        <w:rPr>
          <w:b/>
          <w:sz w:val="22"/>
          <w:szCs w:val="24"/>
        </w:rPr>
        <w:t>15.02.18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01.03.18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01.03.18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05.04.18</w:t>
      </w:r>
      <w:r>
        <w:rPr>
          <w:b/>
          <w:sz w:val="22"/>
          <w:szCs w:val="24"/>
        </w:rPr>
        <w:t xml:space="preserve">,  </w:t>
      </w:r>
      <w:r>
        <w:rPr>
          <w:b/>
          <w:sz w:val="22"/>
          <w:szCs w:val="24"/>
        </w:rPr>
        <w:t>19.04.18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03.05.18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17.05.18</w:t>
      </w:r>
    </w:p>
    <w:p w:rsidR="002060D1" w:rsidRPr="002060D1" w:rsidRDefault="002060D1" w:rsidP="002060D1">
      <w:pPr>
        <w:tabs>
          <w:tab w:val="left" w:pos="4500"/>
          <w:tab w:val="left" w:pos="5220"/>
        </w:tabs>
        <w:jc w:val="center"/>
        <w:rPr>
          <w:rFonts w:eastAsia="Arial"/>
          <w:b/>
          <w:sz w:val="22"/>
          <w:szCs w:val="16"/>
        </w:rPr>
      </w:pPr>
      <w:r w:rsidRPr="002060D1">
        <w:rPr>
          <w:rFonts w:eastAsia="Arial"/>
          <w:b/>
          <w:sz w:val="22"/>
          <w:szCs w:val="16"/>
        </w:rPr>
        <w:t xml:space="preserve">08-20 – 09-55   лекция в учебной аудитории </w:t>
      </w:r>
      <w:proofErr w:type="gramStart"/>
      <w:r w:rsidRPr="002060D1">
        <w:rPr>
          <w:rFonts w:eastAsia="Arial"/>
          <w:b/>
          <w:sz w:val="22"/>
          <w:szCs w:val="16"/>
        </w:rPr>
        <w:t>асс</w:t>
      </w:r>
      <w:proofErr w:type="gramEnd"/>
      <w:r w:rsidRPr="002060D1">
        <w:rPr>
          <w:rFonts w:eastAsia="Arial"/>
          <w:b/>
          <w:sz w:val="22"/>
          <w:szCs w:val="16"/>
        </w:rPr>
        <w:t>. Гасанов М.Р.</w:t>
      </w: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A12187" w:rsidRDefault="00E67FA8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A12187" w:rsidRDefault="00E67FA8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12187" w:rsidRDefault="00A12187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A12187" w:rsidRDefault="00E67FA8">
      <w:pPr>
        <w:tabs>
          <w:tab w:val="left" w:pos="4500"/>
          <w:tab w:val="left" w:pos="5220"/>
        </w:tabs>
        <w:ind w:left="2127" w:hanging="2127"/>
      </w:pPr>
      <w:r>
        <w:t xml:space="preserve">                 </w:t>
      </w: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13.02, 09.02, 15.02 Острый аппендицит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20.02, 16.02, 22.02 Наружные грыжи живота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27.02, 01.03, 02.03 Язвенная болезнь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06.03, 15.03, 16.03 Желудочно-кишечные кровотечения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13.03, 22.03, 23.03 Рак желудка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20.03, 29.03, 30.03 Желчнокаменная болезнь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27.03, 05.04, 06.04 Острый панкреатит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03.04, 12.04, 13.04 Рак сигмовидной кишки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10.04, 19.04, 20.04 Рак прямой кишки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17.04, 26.04, 27.04 Кишечная непроходимость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24.04, 03.05, 04.05 Рак легкого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15.05, 10.05, 11.05 Заболевания щитовидной железы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22.05, 17.05, 18.05 Заболевания молочных желез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29.05, 24.05, 25.05  Облитерирующие заболевания артерий нижних конечностей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05.06, 31.05, 01.06 Варикозная болезнь нижних конечностей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19.06, 07.06, 08.06 Зачет</w:t>
      </w:r>
    </w:p>
    <w:sectPr w:rsidR="00A121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D5" w:rsidRDefault="00E87CD5">
      <w:r>
        <w:separator/>
      </w:r>
    </w:p>
  </w:endnote>
  <w:endnote w:type="continuationSeparator" w:id="0">
    <w:p w:rsidR="00E87CD5" w:rsidRDefault="00E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A12187">
      <w:tc>
        <w:tcPr>
          <w:tcW w:w="1947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2060D1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060D1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A12187">
      <w:tc>
        <w:tcPr>
          <w:tcW w:w="4250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2060D1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060D1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2060D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</w:tr>
  </w:tbl>
  <w:p w:rsidR="00A12187" w:rsidRDefault="00A12187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D5" w:rsidRDefault="00E87CD5">
      <w:r>
        <w:separator/>
      </w:r>
    </w:p>
  </w:footnote>
  <w:footnote w:type="continuationSeparator" w:id="0">
    <w:p w:rsidR="00E87CD5" w:rsidRDefault="00E8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2187" w:rsidRDefault="00A121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01D"/>
    <w:multiLevelType w:val="multilevel"/>
    <w:tmpl w:val="C1685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295A"/>
    <w:multiLevelType w:val="multilevel"/>
    <w:tmpl w:val="38848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A348D9"/>
    <w:multiLevelType w:val="multilevel"/>
    <w:tmpl w:val="C19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7"/>
    <w:rsid w:val="002060D1"/>
    <w:rsid w:val="00611D3A"/>
    <w:rsid w:val="00A12187"/>
    <w:rsid w:val="00E67FA8"/>
    <w:rsid w:val="00E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A236-B5AA-41A0-8B62-92EEE42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1935</Characters>
  <Application>Microsoft Office Word</Application>
  <DocSecurity>0</DocSecurity>
  <Lines>241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2</cp:revision>
  <cp:lastPrinted>2018-02-09T06:15:00Z</cp:lastPrinted>
  <dcterms:created xsi:type="dcterms:W3CDTF">2018-02-09T06:18:00Z</dcterms:created>
  <dcterms:modified xsi:type="dcterms:W3CDTF">2018-02-09T06:18:00Z</dcterms:modified>
  <dc:language>ru-RU</dc:language>
</cp:coreProperties>
</file>