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0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675"/>
        <w:gridCol w:w="3119"/>
        <w:gridCol w:w="850"/>
        <w:gridCol w:w="496"/>
        <w:gridCol w:w="2765"/>
        <w:gridCol w:w="1701"/>
      </w:tblGrid>
      <w:tr w:rsidR="000E2D51" w:rsidRPr="00DE70E6" w:rsidTr="00170390">
        <w:tc>
          <w:tcPr>
            <w:tcW w:w="9606" w:type="dxa"/>
            <w:gridSpan w:val="6"/>
            <w:shd w:val="clear" w:color="auto" w:fill="F2DBDB" w:themeFill="accent2" w:themeFillTint="33"/>
            <w:vAlign w:val="center"/>
          </w:tcPr>
          <w:p w:rsidR="000E2D51" w:rsidRPr="000E2D51" w:rsidRDefault="000E2D51" w:rsidP="000E2D51">
            <w:pPr>
              <w:pStyle w:val="a5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D51">
              <w:rPr>
                <w:rFonts w:ascii="Times New Roman" w:hAnsi="Times New Roman" w:cs="Times New Roman"/>
                <w:b/>
                <w:sz w:val="32"/>
                <w:szCs w:val="32"/>
              </w:rPr>
              <w:t>Демоверсия мониторинга.</w:t>
            </w:r>
          </w:p>
          <w:p w:rsidR="000E2D51" w:rsidRPr="000E2D51" w:rsidRDefault="000E2D51" w:rsidP="000E2D51">
            <w:pPr>
              <w:pStyle w:val="a5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D51">
              <w:rPr>
                <w:rFonts w:ascii="Times New Roman" w:hAnsi="Times New Roman" w:cs="Times New Roman"/>
                <w:b/>
                <w:sz w:val="32"/>
                <w:szCs w:val="32"/>
              </w:rPr>
              <w:t>Промежуточный мониторинг.</w:t>
            </w:r>
          </w:p>
          <w:p w:rsidR="000E2D51" w:rsidRPr="00DE70E6" w:rsidRDefault="000E2D51" w:rsidP="000E2D51">
            <w:pPr>
              <w:pStyle w:val="a5"/>
              <w:jc w:val="center"/>
            </w:pPr>
            <w:r w:rsidRPr="000E2D51">
              <w:rPr>
                <w:rFonts w:ascii="Times New Roman" w:hAnsi="Times New Roman" w:cs="Times New Roman"/>
                <w:b/>
                <w:sz w:val="32"/>
                <w:szCs w:val="32"/>
              </w:rPr>
              <w:t>Ботаника.</w:t>
            </w:r>
          </w:p>
        </w:tc>
      </w:tr>
      <w:tr w:rsidR="000E2D51" w:rsidRPr="00DE70E6" w:rsidTr="00966F70">
        <w:tc>
          <w:tcPr>
            <w:tcW w:w="675" w:type="dxa"/>
            <w:shd w:val="clear" w:color="auto" w:fill="F2DBDB" w:themeFill="accent2" w:themeFillTint="33"/>
            <w:vAlign w:val="center"/>
          </w:tcPr>
          <w:p w:rsidR="000E2D51" w:rsidRPr="00DE70E6" w:rsidRDefault="000E2D51" w:rsidP="009A15E8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19" w:type="dxa"/>
            <w:shd w:val="clear" w:color="auto" w:fill="F2DBDB" w:themeFill="accent2" w:themeFillTint="33"/>
            <w:vAlign w:val="center"/>
          </w:tcPr>
          <w:p w:rsidR="000E2D51" w:rsidRPr="00DE70E6" w:rsidRDefault="000E2D51" w:rsidP="009A15E8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111" w:type="dxa"/>
            <w:gridSpan w:val="3"/>
            <w:shd w:val="clear" w:color="auto" w:fill="F2DBDB" w:themeFill="accent2" w:themeFillTint="33"/>
            <w:vAlign w:val="center"/>
          </w:tcPr>
          <w:p w:rsidR="000E2D51" w:rsidRPr="00DE70E6" w:rsidRDefault="000E2D51" w:rsidP="009A15E8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Варианты ответа</w:t>
            </w:r>
          </w:p>
        </w:tc>
        <w:tc>
          <w:tcPr>
            <w:tcW w:w="1701" w:type="dxa"/>
            <w:shd w:val="clear" w:color="auto" w:fill="F2DBDB" w:themeFill="accent2" w:themeFillTint="33"/>
            <w:vAlign w:val="center"/>
          </w:tcPr>
          <w:p w:rsidR="000E2D51" w:rsidRPr="00DE70E6" w:rsidRDefault="000E2D51" w:rsidP="009A15E8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Правильный ответ</w:t>
            </w:r>
          </w:p>
        </w:tc>
      </w:tr>
      <w:tr w:rsidR="00DE70E6" w:rsidRPr="00DE70E6" w:rsidTr="00966F70">
        <w:tc>
          <w:tcPr>
            <w:tcW w:w="9606" w:type="dxa"/>
            <w:gridSpan w:val="6"/>
            <w:shd w:val="clear" w:color="auto" w:fill="D9D9D9" w:themeFill="background1" w:themeFillShade="D9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Выберите один правильный ответ из </w:t>
            </w:r>
            <w:proofErr w:type="gramStart"/>
            <w:r w:rsidRPr="00DE70E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предложенных</w:t>
            </w:r>
            <w:proofErr w:type="gramEnd"/>
            <w:r w:rsidRPr="00DE70E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DE70E6" w:rsidRPr="00DE70E6" w:rsidTr="00966F70">
        <w:tc>
          <w:tcPr>
            <w:tcW w:w="9606" w:type="dxa"/>
            <w:gridSpan w:val="6"/>
            <w:shd w:val="clear" w:color="auto" w:fill="C00000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DE70E6" w:rsidRPr="00DE70E6" w:rsidTr="00966F70">
        <w:tc>
          <w:tcPr>
            <w:tcW w:w="675" w:type="dxa"/>
            <w:shd w:val="clear" w:color="auto" w:fill="C00000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931" w:type="dxa"/>
            <w:gridSpan w:val="5"/>
            <w:shd w:val="clear" w:color="auto" w:fill="FFFFFF" w:themeFill="background1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E70E6">
              <w:rPr>
                <w:rFonts w:ascii="Calibri" w:eastAsia="Calibri" w:hAnsi="Calibri" w:cs="Calibri"/>
                <w:noProof/>
                <w:lang w:eastAsia="ru-RU"/>
              </w:rPr>
              <w:drawing>
                <wp:inline distT="0" distB="0" distL="0" distR="0">
                  <wp:extent cx="3280756" cy="2333105"/>
                  <wp:effectExtent l="0" t="0" r="0" b="0"/>
                  <wp:docPr id="1" name="Рисунок 1" descr="http://krokofoto.ru/wp-content/gallery/cvety/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rokofoto.ru/wp-content/gallery/cvety/00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180"/>
                          <a:stretch/>
                        </pic:blipFill>
                        <pic:spPr bwMode="auto">
                          <a:xfrm>
                            <a:off x="0" y="0"/>
                            <a:ext cx="3280756" cy="233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0E6" w:rsidRPr="00DE70E6" w:rsidTr="00966F70">
        <w:tc>
          <w:tcPr>
            <w:tcW w:w="675" w:type="dxa"/>
            <w:shd w:val="clear" w:color="auto" w:fill="C00000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DE70E6" w:rsidRPr="00736A5A" w:rsidRDefault="00DE70E6" w:rsidP="00736A5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A5A">
              <w:rPr>
                <w:rFonts w:ascii="Times New Roman" w:hAnsi="Times New Roman" w:cs="Times New Roman"/>
                <w:sz w:val="24"/>
                <w:szCs w:val="24"/>
              </w:rPr>
              <w:t>Какие растения называются двудомными</w:t>
            </w:r>
          </w:p>
        </w:tc>
        <w:tc>
          <w:tcPr>
            <w:tcW w:w="4111" w:type="dxa"/>
            <w:gridSpan w:val="3"/>
          </w:tcPr>
          <w:p w:rsidR="00DE70E6" w:rsidRPr="00DE70E6" w:rsidRDefault="00DE70E6" w:rsidP="00DE70E6">
            <w:pPr>
              <w:numPr>
                <w:ilvl w:val="0"/>
                <w:numId w:val="1"/>
              </w:numPr>
              <w:spacing w:after="0" w:line="240" w:lineRule="auto"/>
              <w:ind w:left="176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Имеющие два различных вида плодов</w:t>
            </w:r>
          </w:p>
          <w:p w:rsidR="00DE70E6" w:rsidRPr="00DE70E6" w:rsidRDefault="00DE70E6" w:rsidP="00DE70E6">
            <w:pPr>
              <w:numPr>
                <w:ilvl w:val="0"/>
                <w:numId w:val="1"/>
              </w:numPr>
              <w:spacing w:after="0" w:line="240" w:lineRule="auto"/>
              <w:ind w:left="176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Имеющие на одном растении цветки только одного пола</w:t>
            </w:r>
          </w:p>
          <w:p w:rsidR="00DE70E6" w:rsidRPr="00DE70E6" w:rsidRDefault="00DE70E6" w:rsidP="00DE70E6">
            <w:pPr>
              <w:numPr>
                <w:ilvl w:val="0"/>
                <w:numId w:val="1"/>
              </w:numPr>
              <w:spacing w:after="0" w:line="240" w:lineRule="auto"/>
              <w:ind w:left="176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Имеющие на одном растении цветки обоих полов</w:t>
            </w:r>
          </w:p>
          <w:p w:rsidR="00DE70E6" w:rsidRPr="00DE70E6" w:rsidRDefault="00DE70E6" w:rsidP="00DE70E6">
            <w:pPr>
              <w:numPr>
                <w:ilvl w:val="0"/>
                <w:numId w:val="1"/>
              </w:numPr>
              <w:spacing w:after="0" w:line="240" w:lineRule="auto"/>
              <w:ind w:left="176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Имеющие два вида соцветий на одном растений</w:t>
            </w:r>
          </w:p>
        </w:tc>
        <w:tc>
          <w:tcPr>
            <w:tcW w:w="1701" w:type="dxa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DE70E6" w:rsidRPr="00DE70E6" w:rsidTr="00966F70">
        <w:tc>
          <w:tcPr>
            <w:tcW w:w="675" w:type="dxa"/>
            <w:shd w:val="clear" w:color="auto" w:fill="C00000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5"/>
            <w:shd w:val="clear" w:color="auto" w:fill="C00000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70E6" w:rsidRPr="00DE70E6" w:rsidTr="00966F70">
        <w:tc>
          <w:tcPr>
            <w:tcW w:w="675" w:type="dxa"/>
            <w:shd w:val="clear" w:color="auto" w:fill="C00000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931" w:type="dxa"/>
            <w:gridSpan w:val="5"/>
          </w:tcPr>
          <w:p w:rsidR="00DE70E6" w:rsidRPr="00DE70E6" w:rsidRDefault="000E01EC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43300" cy="2516965"/>
                  <wp:effectExtent l="0" t="0" r="0" b="0"/>
                  <wp:docPr id="10" name="Рисунок 10" descr="http://www.masterles77.ru/archive/image/derevo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asterles77.ru/archive/image/derevo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021" cy="251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0E6" w:rsidRPr="00DE70E6" w:rsidTr="00966F70">
        <w:tc>
          <w:tcPr>
            <w:tcW w:w="675" w:type="dxa"/>
            <w:shd w:val="clear" w:color="auto" w:fill="C00000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DE70E6" w:rsidRPr="00736A5A" w:rsidRDefault="00DE70E6" w:rsidP="00736A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36A5A">
              <w:rPr>
                <w:rFonts w:ascii="Times New Roman" w:hAnsi="Times New Roman" w:cs="Times New Roman"/>
                <w:sz w:val="24"/>
                <w:szCs w:val="24"/>
              </w:rPr>
              <w:t>Клетки, из которых образованы сосуды ксилемы в период активного функционирования растения:</w:t>
            </w:r>
          </w:p>
        </w:tc>
        <w:tc>
          <w:tcPr>
            <w:tcW w:w="4111" w:type="dxa"/>
            <w:gridSpan w:val="3"/>
          </w:tcPr>
          <w:p w:rsidR="00DE70E6" w:rsidRPr="00DE70E6" w:rsidRDefault="00DE70E6" w:rsidP="00DE70E6">
            <w:pPr>
              <w:numPr>
                <w:ilvl w:val="0"/>
                <w:numId w:val="2"/>
              </w:numPr>
              <w:spacing w:after="0" w:line="240" w:lineRule="auto"/>
              <w:ind w:left="175" w:hanging="14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Мёртвые</w:t>
            </w:r>
          </w:p>
          <w:p w:rsidR="00DE70E6" w:rsidRPr="00DE70E6" w:rsidRDefault="00DE70E6" w:rsidP="00DE70E6">
            <w:pPr>
              <w:numPr>
                <w:ilvl w:val="0"/>
                <w:numId w:val="2"/>
              </w:numPr>
              <w:spacing w:after="0" w:line="240" w:lineRule="auto"/>
              <w:ind w:left="175" w:hanging="14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Живые, только их клеточные оболочки одревесневают</w:t>
            </w:r>
          </w:p>
          <w:p w:rsidR="00DE70E6" w:rsidRPr="00DE70E6" w:rsidRDefault="00DE70E6" w:rsidP="00DE70E6">
            <w:pPr>
              <w:numPr>
                <w:ilvl w:val="0"/>
                <w:numId w:val="2"/>
              </w:numPr>
              <w:spacing w:after="0" w:line="240" w:lineRule="auto"/>
              <w:ind w:left="175" w:hanging="14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Живые, только их ядро исчезает</w:t>
            </w:r>
          </w:p>
          <w:p w:rsidR="00DE70E6" w:rsidRPr="00DE70E6" w:rsidRDefault="00DE70E6" w:rsidP="00DE70E6">
            <w:pPr>
              <w:numPr>
                <w:ilvl w:val="0"/>
                <w:numId w:val="2"/>
              </w:numPr>
              <w:spacing w:after="0" w:line="240" w:lineRule="auto"/>
              <w:ind w:left="175" w:hanging="14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Живые цитоплазма остаётся только около клеточной оболочки</w:t>
            </w:r>
          </w:p>
        </w:tc>
        <w:tc>
          <w:tcPr>
            <w:tcW w:w="1701" w:type="dxa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E70E6" w:rsidRPr="00DE70E6" w:rsidTr="00966F70">
        <w:tc>
          <w:tcPr>
            <w:tcW w:w="9606" w:type="dxa"/>
            <w:gridSpan w:val="6"/>
            <w:shd w:val="clear" w:color="auto" w:fill="D9D9D9" w:themeFill="background1" w:themeFillShade="D9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Выберите все правильные ответы из </w:t>
            </w:r>
            <w:proofErr w:type="gramStart"/>
            <w:r w:rsidRPr="00DE70E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предложенных</w:t>
            </w:r>
            <w:proofErr w:type="gramEnd"/>
            <w:r w:rsidRPr="00DE70E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DE70E6" w:rsidRPr="00DE70E6" w:rsidTr="00966F70">
        <w:tc>
          <w:tcPr>
            <w:tcW w:w="675" w:type="dxa"/>
            <w:shd w:val="clear" w:color="auto" w:fill="C00000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931" w:type="dxa"/>
            <w:gridSpan w:val="5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Calibri" w:eastAsia="Calibri" w:hAnsi="Calibri" w:cs="Calibri"/>
                <w:noProof/>
                <w:lang w:eastAsia="ru-RU"/>
              </w:rPr>
              <w:drawing>
                <wp:inline distT="0" distB="0" distL="0" distR="0">
                  <wp:extent cx="3799120" cy="2505075"/>
                  <wp:effectExtent l="0" t="0" r="0" b="0"/>
                  <wp:docPr id="3" name="Рисунок 3" descr="http://usiter.com/uploads/20120326/bozhya+korovka+nasekomie+zhivotnie+52710747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siter.com/uploads/20120326/bozhya+korovka+nasekomie+zhivotnie+527107473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2082"/>
                          <a:stretch/>
                        </pic:blipFill>
                        <pic:spPr bwMode="auto">
                          <a:xfrm>
                            <a:off x="0" y="0"/>
                            <a:ext cx="3799799" cy="250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0E6" w:rsidRPr="00DE70E6" w:rsidTr="00966F70">
        <w:tc>
          <w:tcPr>
            <w:tcW w:w="675" w:type="dxa"/>
            <w:shd w:val="clear" w:color="auto" w:fill="C00000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DE70E6" w:rsidRPr="00736A5A" w:rsidRDefault="00DE70E6" w:rsidP="00736A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36A5A">
              <w:rPr>
                <w:rFonts w:ascii="Times New Roman" w:hAnsi="Times New Roman" w:cs="Times New Roman"/>
                <w:sz w:val="24"/>
                <w:szCs w:val="24"/>
              </w:rPr>
              <w:t>По каким признакам грибы можно отличить от животных?</w:t>
            </w:r>
          </w:p>
        </w:tc>
        <w:tc>
          <w:tcPr>
            <w:tcW w:w="4111" w:type="dxa"/>
            <w:gridSpan w:val="3"/>
          </w:tcPr>
          <w:p w:rsidR="00DE70E6" w:rsidRPr="00DE70E6" w:rsidRDefault="00DE70E6" w:rsidP="00DE70E6">
            <w:pPr>
              <w:numPr>
                <w:ilvl w:val="0"/>
                <w:numId w:val="3"/>
              </w:numPr>
              <w:tabs>
                <w:tab w:val="left" w:pos="220"/>
              </w:tabs>
              <w:spacing w:after="0" w:line="240" w:lineRule="auto"/>
              <w:ind w:left="317" w:hanging="28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Питаются готовыми органическими веществами </w:t>
            </w:r>
          </w:p>
          <w:p w:rsidR="00DE70E6" w:rsidRPr="00DE70E6" w:rsidRDefault="00DE70E6" w:rsidP="00DE70E6">
            <w:pPr>
              <w:numPr>
                <w:ilvl w:val="0"/>
                <w:numId w:val="3"/>
              </w:numPr>
              <w:tabs>
                <w:tab w:val="left" w:pos="220"/>
              </w:tabs>
              <w:spacing w:after="0" w:line="240" w:lineRule="auto"/>
              <w:ind w:hanging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 клеточное строение</w:t>
            </w:r>
          </w:p>
          <w:p w:rsidR="00DE70E6" w:rsidRPr="00DE70E6" w:rsidRDefault="00DE70E6" w:rsidP="00DE70E6">
            <w:pPr>
              <w:numPr>
                <w:ilvl w:val="0"/>
                <w:numId w:val="3"/>
              </w:numPr>
              <w:tabs>
                <w:tab w:val="left" w:pos="220"/>
              </w:tabs>
              <w:spacing w:after="0" w:line="240" w:lineRule="auto"/>
              <w:ind w:hanging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Растут в течение всей жизни   </w:t>
            </w:r>
          </w:p>
          <w:p w:rsidR="00DE70E6" w:rsidRPr="00DE70E6" w:rsidRDefault="00DE70E6" w:rsidP="00DE70E6">
            <w:pPr>
              <w:numPr>
                <w:ilvl w:val="0"/>
                <w:numId w:val="3"/>
              </w:numPr>
              <w:tabs>
                <w:tab w:val="left" w:pos="220"/>
              </w:tabs>
              <w:spacing w:after="0" w:line="240" w:lineRule="auto"/>
              <w:ind w:hanging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Имеют тело, состоящее из нитей-гифов   </w:t>
            </w:r>
          </w:p>
          <w:p w:rsidR="00DE70E6" w:rsidRPr="00DE70E6" w:rsidRDefault="00DE70E6" w:rsidP="00DE70E6">
            <w:pPr>
              <w:numPr>
                <w:ilvl w:val="0"/>
                <w:numId w:val="3"/>
              </w:numPr>
              <w:tabs>
                <w:tab w:val="left" w:pos="220"/>
              </w:tabs>
              <w:spacing w:after="0" w:line="240" w:lineRule="auto"/>
              <w:ind w:hanging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Всасывают питательные вещества поверхностью тела   </w:t>
            </w:r>
          </w:p>
          <w:p w:rsidR="00DE70E6" w:rsidRPr="00DE70E6" w:rsidRDefault="00DE70E6" w:rsidP="00DE70E6">
            <w:pPr>
              <w:numPr>
                <w:ilvl w:val="0"/>
                <w:numId w:val="3"/>
              </w:numPr>
              <w:tabs>
                <w:tab w:val="left" w:pos="220"/>
              </w:tabs>
              <w:spacing w:after="0" w:line="240" w:lineRule="auto"/>
              <w:ind w:hanging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 ограниченный рост</w:t>
            </w:r>
          </w:p>
        </w:tc>
        <w:tc>
          <w:tcPr>
            <w:tcW w:w="1701" w:type="dxa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345</w:t>
            </w:r>
          </w:p>
        </w:tc>
      </w:tr>
      <w:tr w:rsidR="00DE70E6" w:rsidRPr="00DE70E6" w:rsidTr="00966F70">
        <w:tc>
          <w:tcPr>
            <w:tcW w:w="675" w:type="dxa"/>
            <w:shd w:val="clear" w:color="auto" w:fill="C00000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5"/>
            <w:shd w:val="clear" w:color="auto" w:fill="C00000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70E6" w:rsidRPr="00DE70E6" w:rsidTr="00966F70">
        <w:tc>
          <w:tcPr>
            <w:tcW w:w="675" w:type="dxa"/>
            <w:shd w:val="clear" w:color="auto" w:fill="C00000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931" w:type="dxa"/>
            <w:gridSpan w:val="5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5182603" cy="2219325"/>
                  <wp:effectExtent l="0" t="0" r="0" b="0"/>
                  <wp:docPr id="4" name="Рисунок 4" descr="Пшеничное поле #21797 / Wallpampers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шеничное поле #21797 / Wallpampers.r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" b="42902"/>
                          <a:stretch/>
                        </pic:blipFill>
                        <pic:spPr bwMode="auto">
                          <a:xfrm>
                            <a:off x="0" y="0"/>
                            <a:ext cx="5179259" cy="221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0E6" w:rsidRPr="00DE70E6" w:rsidTr="00966F70">
        <w:tc>
          <w:tcPr>
            <w:tcW w:w="675" w:type="dxa"/>
            <w:shd w:val="clear" w:color="auto" w:fill="C00000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DE70E6" w:rsidRPr="00736A5A" w:rsidRDefault="00DE70E6" w:rsidP="00736A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36A5A">
              <w:rPr>
                <w:rFonts w:ascii="Times New Roman" w:hAnsi="Times New Roman" w:cs="Times New Roman"/>
                <w:sz w:val="24"/>
                <w:szCs w:val="24"/>
              </w:rPr>
              <w:t>Выберите ткани, которые можно обнаружить в корне пшеницы</w:t>
            </w:r>
          </w:p>
        </w:tc>
        <w:tc>
          <w:tcPr>
            <w:tcW w:w="4111" w:type="dxa"/>
            <w:gridSpan w:val="3"/>
          </w:tcPr>
          <w:p w:rsidR="00DE70E6" w:rsidRPr="00DE70E6" w:rsidRDefault="00DE70E6" w:rsidP="00DE70E6">
            <w:pPr>
              <w:numPr>
                <w:ilvl w:val="0"/>
                <w:numId w:val="4"/>
              </w:numPr>
              <w:tabs>
                <w:tab w:val="left" w:pos="220"/>
              </w:tabs>
              <w:spacing w:after="0" w:line="240" w:lineRule="auto"/>
              <w:ind w:hanging="68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Ксилема</w:t>
            </w:r>
          </w:p>
          <w:p w:rsidR="00DE70E6" w:rsidRPr="00DE70E6" w:rsidRDefault="00DE70E6" w:rsidP="00DE70E6">
            <w:pPr>
              <w:numPr>
                <w:ilvl w:val="0"/>
                <w:numId w:val="4"/>
              </w:numPr>
              <w:tabs>
                <w:tab w:val="left" w:pos="220"/>
              </w:tabs>
              <w:spacing w:after="0" w:line="240" w:lineRule="auto"/>
              <w:ind w:hanging="68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Флоэма</w:t>
            </w:r>
          </w:p>
          <w:p w:rsidR="00DE70E6" w:rsidRPr="00DE70E6" w:rsidRDefault="00DE70E6" w:rsidP="00DE70E6">
            <w:pPr>
              <w:numPr>
                <w:ilvl w:val="0"/>
                <w:numId w:val="4"/>
              </w:numPr>
              <w:tabs>
                <w:tab w:val="left" w:pos="220"/>
              </w:tabs>
              <w:spacing w:after="0" w:line="240" w:lineRule="auto"/>
              <w:ind w:hanging="68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Хлоренхима</w:t>
            </w:r>
          </w:p>
          <w:p w:rsidR="00DE70E6" w:rsidRPr="00DE70E6" w:rsidRDefault="00DE70E6" w:rsidP="00DE70E6">
            <w:pPr>
              <w:numPr>
                <w:ilvl w:val="0"/>
                <w:numId w:val="4"/>
              </w:numPr>
              <w:tabs>
                <w:tab w:val="left" w:pos="220"/>
              </w:tabs>
              <w:spacing w:after="0" w:line="240" w:lineRule="auto"/>
              <w:ind w:hanging="68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Камбий</w:t>
            </w:r>
          </w:p>
          <w:p w:rsidR="00DE70E6" w:rsidRPr="00DE70E6" w:rsidRDefault="00DE70E6" w:rsidP="00DE70E6">
            <w:pPr>
              <w:numPr>
                <w:ilvl w:val="0"/>
                <w:numId w:val="4"/>
              </w:numPr>
              <w:tabs>
                <w:tab w:val="left" w:pos="220"/>
              </w:tabs>
              <w:spacing w:after="0" w:line="240" w:lineRule="auto"/>
              <w:ind w:hanging="68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Прокамбий</w:t>
            </w:r>
          </w:p>
          <w:p w:rsidR="00DE70E6" w:rsidRPr="00DE70E6" w:rsidRDefault="00DE70E6" w:rsidP="00DE70E6">
            <w:pPr>
              <w:numPr>
                <w:ilvl w:val="0"/>
                <w:numId w:val="4"/>
              </w:numPr>
              <w:tabs>
                <w:tab w:val="left" w:pos="220"/>
              </w:tabs>
              <w:spacing w:after="0" w:line="240" w:lineRule="auto"/>
              <w:ind w:hanging="68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Пробка </w:t>
            </w:r>
          </w:p>
        </w:tc>
        <w:tc>
          <w:tcPr>
            <w:tcW w:w="1701" w:type="dxa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125</w:t>
            </w:r>
          </w:p>
        </w:tc>
      </w:tr>
      <w:tr w:rsidR="00DE70E6" w:rsidRPr="00DE70E6" w:rsidTr="00DE70E6">
        <w:tc>
          <w:tcPr>
            <w:tcW w:w="9606" w:type="dxa"/>
            <w:gridSpan w:val="6"/>
            <w:shd w:val="clear" w:color="auto" w:fill="C00000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E70E6" w:rsidRPr="00DE70E6" w:rsidTr="00DE70E6">
        <w:tc>
          <w:tcPr>
            <w:tcW w:w="675" w:type="dxa"/>
            <w:shd w:val="clear" w:color="auto" w:fill="D9D9D9" w:themeFill="background1" w:themeFillShade="D9"/>
          </w:tcPr>
          <w:p w:rsidR="00DE70E6" w:rsidRPr="008D3B23" w:rsidRDefault="00DE70E6" w:rsidP="00966F7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31" w:type="dxa"/>
            <w:gridSpan w:val="5"/>
            <w:shd w:val="clear" w:color="auto" w:fill="D9D9D9" w:themeFill="background1" w:themeFillShade="D9"/>
          </w:tcPr>
          <w:p w:rsidR="00DE70E6" w:rsidRPr="008D3B23" w:rsidRDefault="00DE70E6" w:rsidP="00966F7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3B2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Установите соответствие по таблице:</w:t>
            </w:r>
          </w:p>
        </w:tc>
      </w:tr>
      <w:tr w:rsidR="00760203" w:rsidRPr="00DE70E6" w:rsidTr="005C71C6">
        <w:tc>
          <w:tcPr>
            <w:tcW w:w="675" w:type="dxa"/>
            <w:shd w:val="clear" w:color="auto" w:fill="C00000"/>
          </w:tcPr>
          <w:p w:rsidR="00760203" w:rsidRPr="00DE70E6" w:rsidRDefault="00760203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4465" w:type="dxa"/>
            <w:gridSpan w:val="3"/>
            <w:shd w:val="clear" w:color="auto" w:fill="auto"/>
          </w:tcPr>
          <w:p w:rsidR="00760203" w:rsidRPr="00DE70E6" w:rsidRDefault="00760203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7950" cy="2106549"/>
                  <wp:effectExtent l="0" t="0" r="0" b="8255"/>
                  <wp:docPr id="8" name="Рисунок 8" descr="http://img1.liveinternet.ru/images/attach/c/1/58/480/58480323_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1.liveinternet.ru/images/attach/c/1/58/480/58480323_3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101" r="-673" b="400"/>
                          <a:stretch/>
                        </pic:blipFill>
                        <pic:spPr bwMode="auto">
                          <a:xfrm>
                            <a:off x="0" y="0"/>
                            <a:ext cx="2653778" cy="211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  <w:gridSpan w:val="2"/>
            <w:shd w:val="clear" w:color="auto" w:fill="auto"/>
          </w:tcPr>
          <w:p w:rsidR="00760203" w:rsidRPr="00DE70E6" w:rsidRDefault="00760203" w:rsidP="00760203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3200" cy="2104668"/>
                  <wp:effectExtent l="0" t="0" r="0" b="0"/>
                  <wp:docPr id="9" name="Рисунок 9" descr="http://farm6.staticflickr.com/5449/6934776352_01edb5caa7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arm6.staticflickr.com/5449/6934776352_01edb5caa7_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3513"/>
                          <a:stretch/>
                        </pic:blipFill>
                        <pic:spPr bwMode="auto">
                          <a:xfrm>
                            <a:off x="0" y="0"/>
                            <a:ext cx="2746877" cy="210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71D" w:rsidRPr="00DE70E6" w:rsidTr="0092071D">
        <w:tc>
          <w:tcPr>
            <w:tcW w:w="675" w:type="dxa"/>
            <w:shd w:val="clear" w:color="auto" w:fill="C00000"/>
          </w:tcPr>
          <w:p w:rsidR="0092071D" w:rsidRPr="00DE70E6" w:rsidRDefault="0092071D" w:rsidP="00966F7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:rsidR="0092071D" w:rsidRPr="00DE70E6" w:rsidRDefault="0092071D" w:rsidP="0092071D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Характеристика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92071D" w:rsidRPr="00DE70E6" w:rsidRDefault="0092071D" w:rsidP="00966F7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shd w:val="clear" w:color="auto" w:fill="D9D9D9" w:themeFill="background1" w:themeFillShade="D9"/>
          </w:tcPr>
          <w:p w:rsidR="0092071D" w:rsidRDefault="0092071D" w:rsidP="009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  <w:p w:rsidR="0092071D" w:rsidRPr="00DE70E6" w:rsidRDefault="0092071D" w:rsidP="0092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отдела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Покрытосеменные</w:t>
            </w:r>
            <w:proofErr w:type="gramEnd"/>
          </w:p>
        </w:tc>
        <w:tc>
          <w:tcPr>
            <w:tcW w:w="1701" w:type="dxa"/>
            <w:shd w:val="clear" w:color="auto" w:fill="D9D9D9" w:themeFill="background1" w:themeFillShade="D9"/>
          </w:tcPr>
          <w:p w:rsidR="0092071D" w:rsidRPr="00DE70E6" w:rsidRDefault="0092071D" w:rsidP="00966F7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0203" w:rsidRPr="00DE70E6" w:rsidTr="00760203">
        <w:tc>
          <w:tcPr>
            <w:tcW w:w="675" w:type="dxa"/>
            <w:shd w:val="clear" w:color="auto" w:fill="C00000"/>
          </w:tcPr>
          <w:p w:rsidR="00760203" w:rsidRPr="00DE70E6" w:rsidRDefault="00760203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119" w:type="dxa"/>
          </w:tcPr>
          <w:p w:rsidR="00760203" w:rsidRPr="00DE70E6" w:rsidRDefault="00760203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прорастании семени главный корень отмирает</w:t>
            </w:r>
          </w:p>
        </w:tc>
        <w:tc>
          <w:tcPr>
            <w:tcW w:w="850" w:type="dxa"/>
            <w:vAlign w:val="center"/>
          </w:tcPr>
          <w:p w:rsidR="00760203" w:rsidRPr="00DE70E6" w:rsidRDefault="00760203" w:rsidP="00760203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center"/>
          </w:tcPr>
          <w:p w:rsidR="00760203" w:rsidRPr="00C31E14" w:rsidRDefault="00760203" w:rsidP="00760203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E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 </w:t>
            </w:r>
            <w:proofErr w:type="gramStart"/>
            <w:r w:rsidRPr="00C31E14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Однодольные</w:t>
            </w:r>
            <w:proofErr w:type="gramEnd"/>
          </w:p>
        </w:tc>
        <w:tc>
          <w:tcPr>
            <w:tcW w:w="1701" w:type="dxa"/>
            <w:vMerge w:val="restart"/>
          </w:tcPr>
          <w:p w:rsidR="00760203" w:rsidRPr="00DE70E6" w:rsidRDefault="00760203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12211</w:t>
            </w:r>
          </w:p>
        </w:tc>
      </w:tr>
      <w:tr w:rsidR="00760203" w:rsidRPr="00DE70E6" w:rsidTr="00760203">
        <w:tc>
          <w:tcPr>
            <w:tcW w:w="675" w:type="dxa"/>
            <w:shd w:val="clear" w:color="auto" w:fill="C00000"/>
          </w:tcPr>
          <w:p w:rsidR="00760203" w:rsidRPr="00DE70E6" w:rsidRDefault="00760203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119" w:type="dxa"/>
          </w:tcPr>
          <w:p w:rsidR="00760203" w:rsidRPr="00DE70E6" w:rsidRDefault="00760203" w:rsidP="00DE70E6">
            <w:pPr>
              <w:snapToGrid w:val="0"/>
              <w:spacing w:before="100" w:beforeAutospacing="1" w:afterAutospacing="1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Части цветка кратны пяти</w:t>
            </w:r>
          </w:p>
        </w:tc>
        <w:tc>
          <w:tcPr>
            <w:tcW w:w="850" w:type="dxa"/>
            <w:vAlign w:val="center"/>
          </w:tcPr>
          <w:p w:rsidR="00760203" w:rsidRPr="00DE70E6" w:rsidRDefault="00760203" w:rsidP="00760203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1" w:type="dxa"/>
            <w:gridSpan w:val="2"/>
            <w:vAlign w:val="center"/>
          </w:tcPr>
          <w:p w:rsidR="00760203" w:rsidRPr="00C31E14" w:rsidRDefault="00760203" w:rsidP="00760203">
            <w:pPr>
              <w:snapToGrid w:val="0"/>
              <w:spacing w:before="100" w:beforeAutospacing="1" w:afterAutospacing="1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31E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Класс </w:t>
            </w:r>
            <w:proofErr w:type="gramStart"/>
            <w:r w:rsidRPr="00C31E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Двудо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</w:t>
            </w:r>
            <w:r w:rsidRPr="00C31E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ьные</w:t>
            </w:r>
            <w:proofErr w:type="gramEnd"/>
          </w:p>
        </w:tc>
        <w:tc>
          <w:tcPr>
            <w:tcW w:w="1701" w:type="dxa"/>
            <w:vMerge/>
          </w:tcPr>
          <w:p w:rsidR="00760203" w:rsidRPr="00DE70E6" w:rsidRDefault="00760203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70E6" w:rsidRPr="00DE70E6" w:rsidTr="00966F70">
        <w:tc>
          <w:tcPr>
            <w:tcW w:w="675" w:type="dxa"/>
            <w:shd w:val="clear" w:color="auto" w:fill="C00000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119" w:type="dxa"/>
          </w:tcPr>
          <w:p w:rsidR="00DE70E6" w:rsidRPr="00DE70E6" w:rsidRDefault="00DE70E6" w:rsidP="00DE70E6">
            <w:pPr>
              <w:snapToGrid w:val="0"/>
              <w:spacing w:before="100" w:beforeAutospacing="1" w:afterAutospacing="1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 цветка кратны четырём</w:t>
            </w:r>
          </w:p>
        </w:tc>
        <w:tc>
          <w:tcPr>
            <w:tcW w:w="850" w:type="dxa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DE70E6" w:rsidRPr="00DE70E6" w:rsidRDefault="00DE70E6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70E6" w:rsidRPr="00DE70E6" w:rsidTr="00966F70">
        <w:tc>
          <w:tcPr>
            <w:tcW w:w="675" w:type="dxa"/>
            <w:shd w:val="clear" w:color="auto" w:fill="C00000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119" w:type="dxa"/>
          </w:tcPr>
          <w:p w:rsidR="00DE70E6" w:rsidRPr="00DE70E6" w:rsidRDefault="00DE70E6" w:rsidP="00DE70E6">
            <w:pPr>
              <w:snapToGrid w:val="0"/>
              <w:spacing w:before="100" w:beforeAutospacing="1" w:afterAutospacing="1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камбия в вегетативных органах</w:t>
            </w:r>
          </w:p>
        </w:tc>
        <w:tc>
          <w:tcPr>
            <w:tcW w:w="850" w:type="dxa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DE70E6" w:rsidRPr="00DE70E6" w:rsidRDefault="00DE70E6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70E6" w:rsidRPr="00DE70E6" w:rsidTr="00966F70">
        <w:tc>
          <w:tcPr>
            <w:tcW w:w="675" w:type="dxa"/>
            <w:shd w:val="clear" w:color="auto" w:fill="C00000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3119" w:type="dxa"/>
          </w:tcPr>
          <w:p w:rsidR="00DE70E6" w:rsidRPr="00DE70E6" w:rsidRDefault="00DE70E6" w:rsidP="00DE70E6">
            <w:pPr>
              <w:snapToGrid w:val="0"/>
              <w:spacing w:before="100" w:beforeAutospacing="1" w:afterAutospacing="1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</w:rPr>
              <w:t>Дуговое или параллельное жилкование листьев</w:t>
            </w:r>
          </w:p>
        </w:tc>
        <w:tc>
          <w:tcPr>
            <w:tcW w:w="850" w:type="dxa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DE70E6" w:rsidRPr="00DE70E6" w:rsidRDefault="00DE70E6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6A5A" w:rsidRPr="00DE70E6" w:rsidTr="00736A5A">
        <w:tc>
          <w:tcPr>
            <w:tcW w:w="675" w:type="dxa"/>
            <w:shd w:val="clear" w:color="auto" w:fill="C00000"/>
          </w:tcPr>
          <w:p w:rsidR="00736A5A" w:rsidRPr="00DE70E6" w:rsidRDefault="00736A5A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5"/>
            <w:shd w:val="clear" w:color="auto" w:fill="C00000"/>
          </w:tcPr>
          <w:p w:rsidR="00736A5A" w:rsidRPr="00DE70E6" w:rsidRDefault="00736A5A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E70E6" w:rsidRPr="00DE70E6" w:rsidTr="000728CD">
        <w:tc>
          <w:tcPr>
            <w:tcW w:w="675" w:type="dxa"/>
            <w:shd w:val="clear" w:color="auto" w:fill="C00000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931" w:type="dxa"/>
            <w:gridSpan w:val="5"/>
            <w:shd w:val="clear" w:color="auto" w:fill="auto"/>
          </w:tcPr>
          <w:p w:rsidR="00DE70E6" w:rsidRPr="00DE70E6" w:rsidRDefault="0092071D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45094" cy="2771775"/>
                  <wp:effectExtent l="0" t="0" r="8255" b="0"/>
                  <wp:docPr id="13" name="Рисунок 13" descr="http://erokina.volsk-sch11.edusite.ru/images/risunok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rokina.volsk-sch11.edusite.ru/images/risunok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5094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0E6" w:rsidRPr="00DE70E6" w:rsidTr="00966F70">
        <w:tc>
          <w:tcPr>
            <w:tcW w:w="675" w:type="dxa"/>
            <w:shd w:val="clear" w:color="auto" w:fill="C00000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D9D9D9" w:themeFill="background1" w:themeFillShade="D9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Тип плода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shd w:val="clear" w:color="auto" w:fill="D9D9D9" w:themeFill="background1" w:themeFillShade="D9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Характеристика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DE70E6" w:rsidRPr="00DE70E6" w:rsidRDefault="00DE70E6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E70E6" w:rsidRPr="00DE70E6" w:rsidTr="00966F70">
        <w:tc>
          <w:tcPr>
            <w:tcW w:w="675" w:type="dxa"/>
            <w:shd w:val="clear" w:color="auto" w:fill="C00000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119" w:type="dxa"/>
            <w:vAlign w:val="center"/>
          </w:tcPr>
          <w:p w:rsidR="00DE70E6" w:rsidRPr="00DE70E6" w:rsidRDefault="00DE70E6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</w:rPr>
              <w:t>Ягода</w:t>
            </w:r>
          </w:p>
        </w:tc>
        <w:tc>
          <w:tcPr>
            <w:tcW w:w="850" w:type="dxa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</w:tcPr>
          <w:p w:rsidR="00DE70E6" w:rsidRPr="00DE70E6" w:rsidRDefault="00DE70E6" w:rsidP="00DE70E6">
            <w:pPr>
              <w:tabs>
                <w:tab w:val="left" w:pos="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Околоплодник кожистый, сросшийся с семенной кожурой</w:t>
            </w:r>
          </w:p>
        </w:tc>
        <w:tc>
          <w:tcPr>
            <w:tcW w:w="1701" w:type="dxa"/>
            <w:vMerge w:val="restart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34521</w:t>
            </w:r>
          </w:p>
        </w:tc>
      </w:tr>
      <w:tr w:rsidR="00DE70E6" w:rsidRPr="00DE70E6" w:rsidTr="00966F70">
        <w:tc>
          <w:tcPr>
            <w:tcW w:w="675" w:type="dxa"/>
            <w:shd w:val="clear" w:color="auto" w:fill="C00000"/>
          </w:tcPr>
          <w:p w:rsidR="00DE70E6" w:rsidRPr="00DE70E6" w:rsidRDefault="00DE70E6" w:rsidP="00DE70E6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119" w:type="dxa"/>
            <w:vAlign w:val="center"/>
          </w:tcPr>
          <w:p w:rsidR="00DE70E6" w:rsidRPr="00DE70E6" w:rsidRDefault="00DE70E6" w:rsidP="00DE70E6">
            <w:pPr>
              <w:snapToGrid w:val="0"/>
              <w:spacing w:before="100" w:beforeAutospacing="1" w:afterAutospacing="1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Костянка</w:t>
            </w:r>
          </w:p>
        </w:tc>
        <w:tc>
          <w:tcPr>
            <w:tcW w:w="850" w:type="dxa"/>
          </w:tcPr>
          <w:p w:rsidR="00DE70E6" w:rsidRPr="00DE70E6" w:rsidRDefault="00DE70E6" w:rsidP="00DE70E6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1" w:type="dxa"/>
            <w:gridSpan w:val="2"/>
          </w:tcPr>
          <w:p w:rsidR="00DE70E6" w:rsidRPr="00DE70E6" w:rsidRDefault="00DE70E6" w:rsidP="00DE70E6">
            <w:pPr>
              <w:tabs>
                <w:tab w:val="left" w:pos="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Наружный слой околоплодника одревесневает, семена лежат в сочной мякоти</w:t>
            </w:r>
          </w:p>
        </w:tc>
        <w:tc>
          <w:tcPr>
            <w:tcW w:w="1701" w:type="dxa"/>
            <w:vMerge/>
          </w:tcPr>
          <w:p w:rsidR="00DE70E6" w:rsidRPr="00DE70E6" w:rsidRDefault="00DE70E6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E70E6" w:rsidRPr="00DE70E6" w:rsidTr="00966F70">
        <w:tc>
          <w:tcPr>
            <w:tcW w:w="675" w:type="dxa"/>
            <w:shd w:val="clear" w:color="auto" w:fill="C00000"/>
          </w:tcPr>
          <w:p w:rsidR="00DE70E6" w:rsidRPr="00DE70E6" w:rsidRDefault="00DE70E6" w:rsidP="00DE70E6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119" w:type="dxa"/>
            <w:vAlign w:val="center"/>
          </w:tcPr>
          <w:p w:rsidR="00DE70E6" w:rsidRPr="00DE70E6" w:rsidRDefault="00DE70E6" w:rsidP="00DE70E6">
            <w:pPr>
              <w:snapToGrid w:val="0"/>
              <w:spacing w:before="100" w:beforeAutospacing="1" w:afterAutospacing="1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</w:rPr>
              <w:t>Коробочка</w:t>
            </w:r>
          </w:p>
        </w:tc>
        <w:tc>
          <w:tcPr>
            <w:tcW w:w="850" w:type="dxa"/>
          </w:tcPr>
          <w:p w:rsidR="00DE70E6" w:rsidRPr="00DE70E6" w:rsidRDefault="00DE70E6" w:rsidP="00DE70E6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1" w:type="dxa"/>
            <w:gridSpan w:val="2"/>
          </w:tcPr>
          <w:p w:rsidR="00DE70E6" w:rsidRPr="00DE70E6" w:rsidRDefault="00DE70E6" w:rsidP="00DE70E6">
            <w:pPr>
              <w:tabs>
                <w:tab w:val="left" w:pos="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Сочный околоплодник с множеством семян внутри</w:t>
            </w:r>
          </w:p>
        </w:tc>
        <w:tc>
          <w:tcPr>
            <w:tcW w:w="1701" w:type="dxa"/>
            <w:vMerge/>
          </w:tcPr>
          <w:p w:rsidR="00DE70E6" w:rsidRPr="00DE70E6" w:rsidRDefault="00DE70E6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E70E6" w:rsidRPr="00DE70E6" w:rsidTr="00966F70">
        <w:tc>
          <w:tcPr>
            <w:tcW w:w="675" w:type="dxa"/>
            <w:shd w:val="clear" w:color="auto" w:fill="C00000"/>
          </w:tcPr>
          <w:p w:rsidR="00DE70E6" w:rsidRPr="00DE70E6" w:rsidRDefault="00DE70E6" w:rsidP="00DE70E6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119" w:type="dxa"/>
            <w:vAlign w:val="center"/>
          </w:tcPr>
          <w:p w:rsidR="00DE70E6" w:rsidRPr="00DE70E6" w:rsidRDefault="00DE70E6" w:rsidP="00DE70E6">
            <w:pPr>
              <w:snapToGrid w:val="0"/>
              <w:spacing w:before="100" w:beforeAutospacing="1" w:afterAutospacing="1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</w:rPr>
              <w:t>Тыквина</w:t>
            </w:r>
          </w:p>
        </w:tc>
        <w:tc>
          <w:tcPr>
            <w:tcW w:w="850" w:type="dxa"/>
          </w:tcPr>
          <w:p w:rsidR="00DE70E6" w:rsidRPr="00DE70E6" w:rsidRDefault="00DE70E6" w:rsidP="00DE70E6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1" w:type="dxa"/>
            <w:gridSpan w:val="2"/>
          </w:tcPr>
          <w:p w:rsidR="00DE70E6" w:rsidRPr="00DE70E6" w:rsidRDefault="00DE70E6" w:rsidP="00DE70E6">
            <w:pPr>
              <w:tabs>
                <w:tab w:val="left" w:pos="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Внутренний слой </w:t>
            </w: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околоплодника деревянистый и окружён сочной мякотью </w:t>
            </w:r>
          </w:p>
        </w:tc>
        <w:tc>
          <w:tcPr>
            <w:tcW w:w="1701" w:type="dxa"/>
            <w:vMerge/>
          </w:tcPr>
          <w:p w:rsidR="00DE70E6" w:rsidRPr="00DE70E6" w:rsidRDefault="00DE70E6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E70E6" w:rsidRPr="00DE70E6" w:rsidTr="00966F70">
        <w:tc>
          <w:tcPr>
            <w:tcW w:w="675" w:type="dxa"/>
            <w:shd w:val="clear" w:color="auto" w:fill="C00000"/>
          </w:tcPr>
          <w:p w:rsidR="00DE70E6" w:rsidRPr="00DE70E6" w:rsidRDefault="00DE70E6" w:rsidP="00DE70E6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</w:t>
            </w:r>
          </w:p>
        </w:tc>
        <w:tc>
          <w:tcPr>
            <w:tcW w:w="3119" w:type="dxa"/>
            <w:vAlign w:val="center"/>
          </w:tcPr>
          <w:p w:rsidR="00DE70E6" w:rsidRPr="00DE70E6" w:rsidRDefault="00DE70E6" w:rsidP="00DE70E6">
            <w:pPr>
              <w:snapToGrid w:val="0"/>
              <w:spacing w:before="100" w:beforeAutospacing="1" w:afterAutospacing="1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Зерновка </w:t>
            </w:r>
          </w:p>
        </w:tc>
        <w:tc>
          <w:tcPr>
            <w:tcW w:w="850" w:type="dxa"/>
          </w:tcPr>
          <w:p w:rsidR="00DE70E6" w:rsidRPr="00DE70E6" w:rsidRDefault="00DE70E6" w:rsidP="00DE70E6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1" w:type="dxa"/>
            <w:gridSpan w:val="2"/>
          </w:tcPr>
          <w:p w:rsidR="00DE70E6" w:rsidRPr="00DE70E6" w:rsidRDefault="00DE70E6" w:rsidP="00DE70E6">
            <w:pPr>
              <w:tabs>
                <w:tab w:val="left" w:pos="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Замкнутый плод с несколькими гнёздами и мелкими семенами</w:t>
            </w:r>
          </w:p>
        </w:tc>
        <w:tc>
          <w:tcPr>
            <w:tcW w:w="1701" w:type="dxa"/>
            <w:vMerge/>
          </w:tcPr>
          <w:p w:rsidR="00DE70E6" w:rsidRPr="00DE70E6" w:rsidRDefault="00DE70E6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6A5A" w:rsidRPr="00DE70E6" w:rsidTr="00337AE0">
        <w:tc>
          <w:tcPr>
            <w:tcW w:w="675" w:type="dxa"/>
            <w:shd w:val="clear" w:color="auto" w:fill="C00000"/>
          </w:tcPr>
          <w:p w:rsidR="00736A5A" w:rsidRPr="00DE70E6" w:rsidRDefault="00736A5A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5"/>
          </w:tcPr>
          <w:p w:rsidR="00736A5A" w:rsidRPr="00DE70E6" w:rsidRDefault="00736A5A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E70E6" w:rsidRPr="00DE70E6" w:rsidTr="00966F70">
        <w:tc>
          <w:tcPr>
            <w:tcW w:w="9606" w:type="dxa"/>
            <w:gridSpan w:val="6"/>
            <w:shd w:val="clear" w:color="auto" w:fill="D9D9D9" w:themeFill="background1" w:themeFillShade="D9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Установите соответствие по рисунку:</w:t>
            </w:r>
          </w:p>
        </w:tc>
      </w:tr>
      <w:tr w:rsidR="00DE70E6" w:rsidRPr="00DE70E6" w:rsidTr="00966F70">
        <w:tc>
          <w:tcPr>
            <w:tcW w:w="675" w:type="dxa"/>
            <w:shd w:val="clear" w:color="auto" w:fill="C00000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119" w:type="dxa"/>
            <w:shd w:val="clear" w:color="auto" w:fill="C00000"/>
          </w:tcPr>
          <w:p w:rsidR="00DE70E6" w:rsidRPr="00DE70E6" w:rsidRDefault="00DE70E6" w:rsidP="00DE70E6">
            <w:pPr>
              <w:spacing w:before="100" w:beforeAutospacing="1" w:afterAutospacing="1"/>
              <w:rPr>
                <w:rFonts w:ascii="Times New Roman" w:eastAsia="Times New Roman" w:hAnsi="Times New Roman" w:cs="Calibri"/>
                <w:noProof/>
                <w:lang w:eastAsia="ru-RU"/>
              </w:rPr>
            </w:pPr>
          </w:p>
        </w:tc>
        <w:tc>
          <w:tcPr>
            <w:tcW w:w="850" w:type="dxa"/>
            <w:shd w:val="clear" w:color="auto" w:fill="C00000"/>
          </w:tcPr>
          <w:p w:rsidR="00DE70E6" w:rsidRPr="00DE70E6" w:rsidRDefault="00DE70E6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shd w:val="clear" w:color="auto" w:fill="C00000"/>
          </w:tcPr>
          <w:p w:rsidR="00DE70E6" w:rsidRPr="00DE70E6" w:rsidRDefault="00DE70E6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C00000"/>
          </w:tcPr>
          <w:p w:rsidR="00DE70E6" w:rsidRPr="00DE70E6" w:rsidRDefault="00DE70E6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E70E6" w:rsidRPr="00DE70E6" w:rsidTr="00966F70">
        <w:tc>
          <w:tcPr>
            <w:tcW w:w="675" w:type="dxa"/>
            <w:shd w:val="clear" w:color="auto" w:fill="C00000"/>
          </w:tcPr>
          <w:p w:rsidR="00DE70E6" w:rsidRPr="00DE70E6" w:rsidRDefault="00DE70E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5"/>
          </w:tcPr>
          <w:p w:rsidR="00DE70E6" w:rsidRPr="00DE70E6" w:rsidRDefault="009A3145" w:rsidP="009A3145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A3145">
              <w:rPr>
                <w:rFonts w:ascii="Calibri" w:eastAsia="Calibri" w:hAnsi="Calibri" w:cs="Calibri"/>
              </w:rPr>
              <w:object w:dxaOrig="9750" w:dyaOrig="57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7pt;height:227.25pt" o:ole="">
                  <v:imagedata r:id="rId12" o:title=""/>
                </v:shape>
                <o:OLEObject Type="Embed" ProgID="PBrush" ShapeID="_x0000_i1025" DrawAspect="Content" ObjectID="_1490569788" r:id="rId13"/>
              </w:object>
            </w:r>
          </w:p>
        </w:tc>
      </w:tr>
      <w:tr w:rsidR="009A3145" w:rsidRPr="00DE70E6" w:rsidTr="009A3145">
        <w:tc>
          <w:tcPr>
            <w:tcW w:w="675" w:type="dxa"/>
            <w:shd w:val="clear" w:color="auto" w:fill="C00000"/>
          </w:tcPr>
          <w:p w:rsidR="009A3145" w:rsidRPr="00DE70E6" w:rsidRDefault="009A3145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119" w:type="dxa"/>
          </w:tcPr>
          <w:p w:rsidR="009A3145" w:rsidRPr="00DE70E6" w:rsidRDefault="009A3145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9A3145" w:rsidRPr="00DE70E6" w:rsidRDefault="009A3145" w:rsidP="009A3145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61" w:type="dxa"/>
            <w:gridSpan w:val="2"/>
            <w:vAlign w:val="center"/>
          </w:tcPr>
          <w:p w:rsidR="009A3145" w:rsidRPr="00157C96" w:rsidRDefault="009A3145" w:rsidP="009A3145">
            <w:pPr>
              <w:tabs>
                <w:tab w:val="left" w:pos="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Поколение, производящее гаплоидные споры</w:t>
            </w:r>
          </w:p>
        </w:tc>
        <w:tc>
          <w:tcPr>
            <w:tcW w:w="1701" w:type="dxa"/>
            <w:vMerge w:val="restart"/>
          </w:tcPr>
          <w:p w:rsidR="009A3145" w:rsidRPr="00DE70E6" w:rsidRDefault="009A3145" w:rsidP="000E01EC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9A31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  <w:r w:rsidR="000E01E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r w:rsidRPr="009A31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ДБГ</w:t>
            </w:r>
          </w:p>
        </w:tc>
      </w:tr>
      <w:tr w:rsidR="009A3145" w:rsidRPr="00DE70E6" w:rsidTr="009A3145">
        <w:tc>
          <w:tcPr>
            <w:tcW w:w="675" w:type="dxa"/>
            <w:shd w:val="clear" w:color="auto" w:fill="C00000"/>
          </w:tcPr>
          <w:p w:rsidR="009A3145" w:rsidRPr="00DE70E6" w:rsidRDefault="009A3145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119" w:type="dxa"/>
          </w:tcPr>
          <w:p w:rsidR="009A3145" w:rsidRPr="00DE70E6" w:rsidRDefault="009A3145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9A3145" w:rsidRPr="00DE70E6" w:rsidRDefault="009A3145" w:rsidP="009A3145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261" w:type="dxa"/>
            <w:gridSpan w:val="2"/>
            <w:vAlign w:val="center"/>
          </w:tcPr>
          <w:p w:rsidR="009A3145" w:rsidRPr="00157C96" w:rsidRDefault="009A3145" w:rsidP="009A3145">
            <w:pPr>
              <w:tabs>
                <w:tab w:val="left" w:pos="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Орган, в котором в результате митоза формируются сперматозоиды</w:t>
            </w:r>
          </w:p>
        </w:tc>
        <w:tc>
          <w:tcPr>
            <w:tcW w:w="1701" w:type="dxa"/>
            <w:vMerge/>
          </w:tcPr>
          <w:p w:rsidR="009A3145" w:rsidRPr="00DE70E6" w:rsidRDefault="009A3145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0E01EC" w:rsidRPr="00DE70E6" w:rsidTr="009A3145">
        <w:tc>
          <w:tcPr>
            <w:tcW w:w="675" w:type="dxa"/>
            <w:shd w:val="clear" w:color="auto" w:fill="C00000"/>
          </w:tcPr>
          <w:p w:rsidR="000E01EC" w:rsidRPr="00DE70E6" w:rsidRDefault="000E01EC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119" w:type="dxa"/>
          </w:tcPr>
          <w:p w:rsidR="000E01EC" w:rsidRPr="00DE70E6" w:rsidRDefault="000E01EC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0E01EC" w:rsidRPr="00DE70E6" w:rsidRDefault="000E01EC" w:rsidP="009A3145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261" w:type="dxa"/>
            <w:gridSpan w:val="2"/>
            <w:vAlign w:val="center"/>
          </w:tcPr>
          <w:p w:rsidR="000E01EC" w:rsidRPr="00157C96" w:rsidRDefault="000E01EC" w:rsidP="00966F70">
            <w:pPr>
              <w:tabs>
                <w:tab w:val="left" w:pos="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Орган, в котором в результате мейоза формируются сперматозоиды</w:t>
            </w:r>
          </w:p>
        </w:tc>
        <w:tc>
          <w:tcPr>
            <w:tcW w:w="1701" w:type="dxa"/>
            <w:vMerge/>
          </w:tcPr>
          <w:p w:rsidR="000E01EC" w:rsidRPr="00DE70E6" w:rsidRDefault="000E01EC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0E01EC" w:rsidRPr="00DE70E6" w:rsidTr="009A3145">
        <w:tc>
          <w:tcPr>
            <w:tcW w:w="675" w:type="dxa"/>
            <w:shd w:val="clear" w:color="auto" w:fill="C00000"/>
          </w:tcPr>
          <w:p w:rsidR="000E01EC" w:rsidRPr="00DE70E6" w:rsidRDefault="000E01EC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119" w:type="dxa"/>
          </w:tcPr>
          <w:p w:rsidR="000E01EC" w:rsidRPr="00DE70E6" w:rsidRDefault="000E01EC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0E01EC" w:rsidRPr="00DE70E6" w:rsidRDefault="000E01EC" w:rsidP="009A3145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261" w:type="dxa"/>
            <w:gridSpan w:val="2"/>
            <w:vAlign w:val="center"/>
          </w:tcPr>
          <w:p w:rsidR="000E01EC" w:rsidRPr="00157C96" w:rsidRDefault="000E01EC" w:rsidP="009A3145">
            <w:pPr>
              <w:tabs>
                <w:tab w:val="left" w:pos="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Архегоний </w:t>
            </w:r>
          </w:p>
        </w:tc>
        <w:tc>
          <w:tcPr>
            <w:tcW w:w="1701" w:type="dxa"/>
            <w:vMerge/>
          </w:tcPr>
          <w:p w:rsidR="000E01EC" w:rsidRPr="00DE70E6" w:rsidRDefault="000E01EC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0E01EC" w:rsidRPr="00DE70E6" w:rsidTr="009A3145">
        <w:tc>
          <w:tcPr>
            <w:tcW w:w="675" w:type="dxa"/>
            <w:shd w:val="clear" w:color="auto" w:fill="C00000"/>
          </w:tcPr>
          <w:p w:rsidR="000E01EC" w:rsidRPr="00DE70E6" w:rsidRDefault="000E01EC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3119" w:type="dxa"/>
          </w:tcPr>
          <w:p w:rsidR="000E01EC" w:rsidRPr="00DE70E6" w:rsidRDefault="000E01EC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0E01EC" w:rsidRPr="00DE70E6" w:rsidRDefault="000E01EC" w:rsidP="009A3145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3261" w:type="dxa"/>
            <w:gridSpan w:val="2"/>
            <w:vAlign w:val="center"/>
          </w:tcPr>
          <w:p w:rsidR="000E01EC" w:rsidRPr="00157C96" w:rsidRDefault="000E01EC" w:rsidP="009A3145">
            <w:pPr>
              <w:tabs>
                <w:tab w:val="left" w:pos="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Заросток </w:t>
            </w:r>
          </w:p>
        </w:tc>
        <w:tc>
          <w:tcPr>
            <w:tcW w:w="1701" w:type="dxa"/>
            <w:vMerge/>
          </w:tcPr>
          <w:p w:rsidR="000E01EC" w:rsidRPr="00DE70E6" w:rsidRDefault="000E01EC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0E01EC" w:rsidRPr="00DE70E6" w:rsidTr="009A3145">
        <w:tc>
          <w:tcPr>
            <w:tcW w:w="675" w:type="dxa"/>
            <w:shd w:val="clear" w:color="auto" w:fill="C00000"/>
          </w:tcPr>
          <w:p w:rsidR="000E01EC" w:rsidRPr="00DE70E6" w:rsidRDefault="000E01EC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0E01EC" w:rsidRPr="00DE70E6" w:rsidRDefault="000E01EC" w:rsidP="00DE70E6">
            <w:pPr>
              <w:spacing w:before="100" w:beforeAutospacing="1" w:afterAutospacing="1"/>
              <w:rPr>
                <w:rFonts w:ascii="Times New Roman" w:eastAsia="Times New Roman" w:hAnsi="Times New Roman" w:cs="Calibri"/>
                <w:noProof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0E01EC" w:rsidRPr="00DE70E6" w:rsidRDefault="000E01EC" w:rsidP="009A3145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3261" w:type="dxa"/>
            <w:gridSpan w:val="2"/>
            <w:vAlign w:val="center"/>
          </w:tcPr>
          <w:p w:rsidR="000E01EC" w:rsidRPr="00157C96" w:rsidRDefault="000E01EC" w:rsidP="009A3145">
            <w:pPr>
              <w:tabs>
                <w:tab w:val="left" w:pos="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Поколение, производящее диплоидные споры</w:t>
            </w:r>
          </w:p>
        </w:tc>
        <w:tc>
          <w:tcPr>
            <w:tcW w:w="1701" w:type="dxa"/>
            <w:vMerge/>
          </w:tcPr>
          <w:p w:rsidR="000E01EC" w:rsidRPr="00DE70E6" w:rsidRDefault="000E01EC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0E01EC" w:rsidRPr="00DE70E6" w:rsidTr="009A3145">
        <w:tc>
          <w:tcPr>
            <w:tcW w:w="675" w:type="dxa"/>
            <w:shd w:val="clear" w:color="auto" w:fill="C00000"/>
          </w:tcPr>
          <w:p w:rsidR="000E01EC" w:rsidRPr="00DE70E6" w:rsidRDefault="000E01EC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0E01EC" w:rsidRPr="00DE70E6" w:rsidRDefault="000E01EC" w:rsidP="00DE70E6">
            <w:pPr>
              <w:spacing w:before="100" w:beforeAutospacing="1" w:afterAutospacing="1"/>
              <w:rPr>
                <w:rFonts w:ascii="Times New Roman" w:eastAsia="Times New Roman" w:hAnsi="Times New Roman" w:cs="Calibri"/>
                <w:noProof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0E01EC" w:rsidRPr="00DE70E6" w:rsidRDefault="000E01EC" w:rsidP="009A3145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3261" w:type="dxa"/>
            <w:gridSpan w:val="2"/>
            <w:vAlign w:val="center"/>
          </w:tcPr>
          <w:p w:rsidR="000E01EC" w:rsidRPr="00157C96" w:rsidRDefault="000E01EC" w:rsidP="009A3145">
            <w:pPr>
              <w:tabs>
                <w:tab w:val="left" w:pos="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Орган, в котором образуются диплоидные споры</w:t>
            </w:r>
          </w:p>
        </w:tc>
        <w:tc>
          <w:tcPr>
            <w:tcW w:w="1701" w:type="dxa"/>
            <w:vMerge/>
          </w:tcPr>
          <w:p w:rsidR="000E01EC" w:rsidRPr="00DE70E6" w:rsidRDefault="000E01EC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0E01EC" w:rsidRPr="00DE70E6" w:rsidTr="009A3145">
        <w:tc>
          <w:tcPr>
            <w:tcW w:w="675" w:type="dxa"/>
            <w:shd w:val="clear" w:color="auto" w:fill="C00000"/>
          </w:tcPr>
          <w:p w:rsidR="000E01EC" w:rsidRPr="00DE70E6" w:rsidRDefault="000E01EC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0E01EC" w:rsidRPr="00DE70E6" w:rsidRDefault="000E01EC" w:rsidP="00DE70E6">
            <w:pPr>
              <w:spacing w:before="100" w:beforeAutospacing="1" w:afterAutospacing="1"/>
              <w:rPr>
                <w:rFonts w:ascii="Times New Roman" w:eastAsia="Times New Roman" w:hAnsi="Times New Roman" w:cs="Calibri"/>
                <w:noProof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0E01EC" w:rsidRPr="00DE70E6" w:rsidRDefault="000E01EC" w:rsidP="009A3145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3261" w:type="dxa"/>
            <w:gridSpan w:val="2"/>
            <w:vAlign w:val="center"/>
          </w:tcPr>
          <w:p w:rsidR="000E01EC" w:rsidRPr="00157C96" w:rsidRDefault="000E01EC" w:rsidP="00966F70">
            <w:pPr>
              <w:tabs>
                <w:tab w:val="left" w:pos="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 спорообразования</w:t>
            </w:r>
          </w:p>
        </w:tc>
        <w:tc>
          <w:tcPr>
            <w:tcW w:w="1701" w:type="dxa"/>
            <w:vMerge/>
          </w:tcPr>
          <w:p w:rsidR="000E01EC" w:rsidRPr="00DE70E6" w:rsidRDefault="000E01EC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01EC" w:rsidRPr="00DE70E6" w:rsidTr="0047710C">
        <w:tc>
          <w:tcPr>
            <w:tcW w:w="675" w:type="dxa"/>
            <w:shd w:val="clear" w:color="auto" w:fill="C00000"/>
          </w:tcPr>
          <w:p w:rsidR="000E01EC" w:rsidRPr="00DE70E6" w:rsidRDefault="000E01EC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5"/>
            <w:vAlign w:val="center"/>
          </w:tcPr>
          <w:p w:rsidR="000E01EC" w:rsidRPr="009A3145" w:rsidRDefault="000E01EC" w:rsidP="00966F70">
            <w:pPr>
              <w:tabs>
                <w:tab w:val="left" w:pos="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01EC" w:rsidRPr="00DE70E6" w:rsidTr="00966F70">
        <w:tc>
          <w:tcPr>
            <w:tcW w:w="9606" w:type="dxa"/>
            <w:gridSpan w:val="6"/>
            <w:shd w:val="clear" w:color="auto" w:fill="D9D9D9" w:themeFill="background1" w:themeFillShade="D9"/>
          </w:tcPr>
          <w:p w:rsidR="000E01EC" w:rsidRPr="00DE70E6" w:rsidRDefault="000E01EC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Определите порядок событий:</w:t>
            </w:r>
          </w:p>
        </w:tc>
      </w:tr>
      <w:tr w:rsidR="00157C96" w:rsidRPr="00DE70E6" w:rsidTr="00157C96">
        <w:tc>
          <w:tcPr>
            <w:tcW w:w="9606" w:type="dxa"/>
            <w:gridSpan w:val="6"/>
            <w:shd w:val="clear" w:color="auto" w:fill="auto"/>
          </w:tcPr>
          <w:p w:rsidR="00157C96" w:rsidRPr="00DE70E6" w:rsidRDefault="00157C96" w:rsidP="00FE0D97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54300" cy="1990725"/>
                  <wp:effectExtent l="0" t="0" r="0" b="9525"/>
                  <wp:docPr id="11" name="Рисунок 11" descr="Супер обои - Опыление , пчела , звездча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упер обои - Опыление , пчела , звездча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0E01EC" w:rsidRPr="00DE70E6" w:rsidTr="00966F70">
        <w:tc>
          <w:tcPr>
            <w:tcW w:w="675" w:type="dxa"/>
            <w:shd w:val="clear" w:color="auto" w:fill="C00000"/>
          </w:tcPr>
          <w:p w:rsidR="000E01EC" w:rsidRPr="00DE70E6" w:rsidRDefault="000E01EC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931" w:type="dxa"/>
            <w:gridSpan w:val="5"/>
            <w:shd w:val="clear" w:color="auto" w:fill="D9D9D9" w:themeFill="background1" w:themeFillShade="D9"/>
          </w:tcPr>
          <w:p w:rsidR="000E01EC" w:rsidRPr="00DE70E6" w:rsidRDefault="000E01EC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Расположите последовательно этапы образования семени у покрытосеменных растений</w:t>
            </w:r>
          </w:p>
        </w:tc>
      </w:tr>
      <w:tr w:rsidR="000E01EC" w:rsidRPr="00DE70E6" w:rsidTr="00966F70">
        <w:tc>
          <w:tcPr>
            <w:tcW w:w="675" w:type="dxa"/>
            <w:shd w:val="clear" w:color="auto" w:fill="C00000"/>
          </w:tcPr>
          <w:p w:rsidR="000E01EC" w:rsidRPr="00DE70E6" w:rsidRDefault="000E01EC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7230" w:type="dxa"/>
            <w:gridSpan w:val="4"/>
          </w:tcPr>
          <w:p w:rsidR="000E01EC" w:rsidRPr="00243900" w:rsidRDefault="000E01EC" w:rsidP="00966F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семени</w:t>
            </w:r>
          </w:p>
        </w:tc>
        <w:tc>
          <w:tcPr>
            <w:tcW w:w="1701" w:type="dxa"/>
            <w:vMerge w:val="restart"/>
          </w:tcPr>
          <w:p w:rsidR="000E01EC" w:rsidRPr="00DE70E6" w:rsidRDefault="00157C9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ВДБГА</w:t>
            </w:r>
          </w:p>
        </w:tc>
      </w:tr>
      <w:tr w:rsidR="000E01EC" w:rsidRPr="00DE70E6" w:rsidTr="00966F70">
        <w:tc>
          <w:tcPr>
            <w:tcW w:w="675" w:type="dxa"/>
            <w:shd w:val="clear" w:color="auto" w:fill="C00000"/>
          </w:tcPr>
          <w:p w:rsidR="000E01EC" w:rsidRPr="00DE70E6" w:rsidRDefault="000E01EC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7230" w:type="dxa"/>
            <w:gridSpan w:val="4"/>
          </w:tcPr>
          <w:p w:rsidR="000E01EC" w:rsidRPr="00243900" w:rsidRDefault="000E01EC" w:rsidP="00966F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Двойное оплодотворение</w:t>
            </w:r>
          </w:p>
        </w:tc>
        <w:tc>
          <w:tcPr>
            <w:tcW w:w="1701" w:type="dxa"/>
            <w:vMerge/>
          </w:tcPr>
          <w:p w:rsidR="000E01EC" w:rsidRPr="00DE70E6" w:rsidRDefault="000E01EC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01EC" w:rsidRPr="00DE70E6" w:rsidTr="00966F70">
        <w:tc>
          <w:tcPr>
            <w:tcW w:w="675" w:type="dxa"/>
            <w:shd w:val="clear" w:color="auto" w:fill="C00000"/>
          </w:tcPr>
          <w:p w:rsidR="000E01EC" w:rsidRPr="00DE70E6" w:rsidRDefault="000E01EC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7230" w:type="dxa"/>
            <w:gridSpan w:val="4"/>
          </w:tcPr>
          <w:p w:rsidR="000E01EC" w:rsidRPr="00243900" w:rsidRDefault="000E01EC" w:rsidP="00966F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Опыление</w:t>
            </w:r>
          </w:p>
        </w:tc>
        <w:tc>
          <w:tcPr>
            <w:tcW w:w="1701" w:type="dxa"/>
            <w:vMerge/>
          </w:tcPr>
          <w:p w:rsidR="000E01EC" w:rsidRPr="00DE70E6" w:rsidRDefault="000E01EC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01EC" w:rsidRPr="00DE70E6" w:rsidTr="00966F70">
        <w:tc>
          <w:tcPr>
            <w:tcW w:w="675" w:type="dxa"/>
            <w:shd w:val="clear" w:color="auto" w:fill="C00000"/>
          </w:tcPr>
          <w:p w:rsidR="000E01EC" w:rsidRPr="00DE70E6" w:rsidRDefault="000E01EC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7230" w:type="dxa"/>
            <w:gridSpan w:val="4"/>
          </w:tcPr>
          <w:p w:rsidR="000E01EC" w:rsidRPr="00243900" w:rsidRDefault="000E01EC" w:rsidP="00966F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Образование зародыша и эндосперма</w:t>
            </w:r>
          </w:p>
        </w:tc>
        <w:tc>
          <w:tcPr>
            <w:tcW w:w="1701" w:type="dxa"/>
            <w:vMerge/>
          </w:tcPr>
          <w:p w:rsidR="000E01EC" w:rsidRPr="00DE70E6" w:rsidRDefault="000E01EC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01EC" w:rsidRPr="00DE70E6" w:rsidTr="00966F70">
        <w:tc>
          <w:tcPr>
            <w:tcW w:w="675" w:type="dxa"/>
            <w:shd w:val="clear" w:color="auto" w:fill="C00000"/>
          </w:tcPr>
          <w:p w:rsidR="000E01EC" w:rsidRPr="00DE70E6" w:rsidRDefault="000E01EC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7230" w:type="dxa"/>
            <w:gridSpan w:val="4"/>
          </w:tcPr>
          <w:p w:rsidR="000E01EC" w:rsidRPr="00243900" w:rsidRDefault="000E01EC" w:rsidP="00966F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пыльцевой трубки</w:t>
            </w:r>
          </w:p>
        </w:tc>
        <w:tc>
          <w:tcPr>
            <w:tcW w:w="1701" w:type="dxa"/>
            <w:vMerge/>
          </w:tcPr>
          <w:p w:rsidR="000E01EC" w:rsidRPr="00DE70E6" w:rsidRDefault="000E01EC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01EC" w:rsidRPr="00DE70E6" w:rsidTr="00966F70">
        <w:tc>
          <w:tcPr>
            <w:tcW w:w="675" w:type="dxa"/>
            <w:shd w:val="clear" w:color="auto" w:fill="C00000"/>
          </w:tcPr>
          <w:p w:rsidR="000E01EC" w:rsidRPr="00DE70E6" w:rsidRDefault="000E01EC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5"/>
          </w:tcPr>
          <w:p w:rsidR="000E01EC" w:rsidRPr="00DE70E6" w:rsidRDefault="000E01EC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01EC" w:rsidRPr="00DE70E6" w:rsidTr="00966F70">
        <w:tc>
          <w:tcPr>
            <w:tcW w:w="675" w:type="dxa"/>
            <w:shd w:val="clear" w:color="auto" w:fill="C00000"/>
          </w:tcPr>
          <w:p w:rsidR="000E01EC" w:rsidRPr="00DE70E6" w:rsidRDefault="000E01EC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931" w:type="dxa"/>
            <w:gridSpan w:val="5"/>
            <w:shd w:val="clear" w:color="auto" w:fill="D9D9D9" w:themeFill="background1" w:themeFillShade="D9"/>
          </w:tcPr>
          <w:p w:rsidR="000E01EC" w:rsidRPr="00DE70E6" w:rsidRDefault="000E01EC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Определите номера неправильных суждений:</w:t>
            </w:r>
          </w:p>
        </w:tc>
      </w:tr>
      <w:tr w:rsidR="00157C96" w:rsidRPr="00DE70E6" w:rsidTr="00BC666B">
        <w:tc>
          <w:tcPr>
            <w:tcW w:w="675" w:type="dxa"/>
            <w:shd w:val="clear" w:color="auto" w:fill="C00000"/>
          </w:tcPr>
          <w:p w:rsidR="00157C96" w:rsidRPr="00DE70E6" w:rsidRDefault="00157C96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230" w:type="dxa"/>
            <w:gridSpan w:val="4"/>
            <w:vAlign w:val="center"/>
          </w:tcPr>
          <w:p w:rsidR="00157C96" w:rsidRPr="00157C96" w:rsidRDefault="00157C96" w:rsidP="00966F7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Годичное кольцо состоит из годового прироста луба и древесины.</w:t>
            </w:r>
          </w:p>
        </w:tc>
        <w:tc>
          <w:tcPr>
            <w:tcW w:w="1701" w:type="dxa"/>
            <w:vMerge w:val="restart"/>
          </w:tcPr>
          <w:p w:rsidR="00157C96" w:rsidRPr="00DE70E6" w:rsidRDefault="00157C9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123</w:t>
            </w:r>
          </w:p>
        </w:tc>
      </w:tr>
      <w:tr w:rsidR="00157C96" w:rsidRPr="00DE70E6" w:rsidTr="00BC666B">
        <w:tc>
          <w:tcPr>
            <w:tcW w:w="675" w:type="dxa"/>
            <w:shd w:val="clear" w:color="auto" w:fill="C00000"/>
          </w:tcPr>
          <w:p w:rsidR="00157C96" w:rsidRPr="00DE70E6" w:rsidRDefault="00157C96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30" w:type="dxa"/>
            <w:gridSpan w:val="4"/>
            <w:vAlign w:val="center"/>
          </w:tcPr>
          <w:p w:rsidR="00157C96" w:rsidRPr="00157C96" w:rsidRDefault="00157C96" w:rsidP="00966F7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Гаметы  </w:t>
            </w:r>
            <w:proofErr w:type="gramStart"/>
            <w:r w:rsidRPr="00157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моховидных</w:t>
            </w:r>
            <w:proofErr w:type="gramEnd"/>
            <w:r w:rsidRPr="00157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гаплоидны, т.к. образуется в результате мейоза.</w:t>
            </w:r>
          </w:p>
        </w:tc>
        <w:tc>
          <w:tcPr>
            <w:tcW w:w="1701" w:type="dxa"/>
            <w:vMerge/>
          </w:tcPr>
          <w:p w:rsidR="00157C96" w:rsidRPr="00DE70E6" w:rsidRDefault="00157C96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7C96" w:rsidRPr="00DE70E6" w:rsidTr="00BC666B">
        <w:tc>
          <w:tcPr>
            <w:tcW w:w="675" w:type="dxa"/>
            <w:shd w:val="clear" w:color="auto" w:fill="C00000"/>
          </w:tcPr>
          <w:p w:rsidR="00157C96" w:rsidRPr="00DE70E6" w:rsidRDefault="00157C96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30" w:type="dxa"/>
            <w:gridSpan w:val="4"/>
            <w:vAlign w:val="center"/>
          </w:tcPr>
          <w:p w:rsidR="00157C96" w:rsidRPr="00157C96" w:rsidRDefault="00157C96" w:rsidP="00966F7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Зародыш семени </w:t>
            </w:r>
            <w:proofErr w:type="gramStart"/>
            <w:r w:rsidRPr="00157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цветковых</w:t>
            </w:r>
            <w:proofErr w:type="gramEnd"/>
            <w:r w:rsidRPr="00157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образуется из оплодотворённой центральной клетки зародышевого мешка.</w:t>
            </w:r>
          </w:p>
        </w:tc>
        <w:tc>
          <w:tcPr>
            <w:tcW w:w="1701" w:type="dxa"/>
            <w:vMerge/>
          </w:tcPr>
          <w:p w:rsidR="00157C96" w:rsidRPr="00DE70E6" w:rsidRDefault="00157C96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57C96" w:rsidRPr="00DE70E6" w:rsidTr="00BC666B">
        <w:tc>
          <w:tcPr>
            <w:tcW w:w="675" w:type="dxa"/>
            <w:shd w:val="clear" w:color="auto" w:fill="C00000"/>
          </w:tcPr>
          <w:p w:rsidR="00157C96" w:rsidRPr="00DE70E6" w:rsidRDefault="00157C96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230" w:type="dxa"/>
            <w:gridSpan w:val="4"/>
            <w:vAlign w:val="center"/>
          </w:tcPr>
          <w:p w:rsidR="00157C96" w:rsidRPr="00157C96" w:rsidRDefault="00157C96" w:rsidP="00966F7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Семена семейства Бобовые богаты белком.</w:t>
            </w:r>
          </w:p>
        </w:tc>
        <w:tc>
          <w:tcPr>
            <w:tcW w:w="1701" w:type="dxa"/>
            <w:vMerge/>
          </w:tcPr>
          <w:p w:rsidR="00157C96" w:rsidRPr="00DE70E6" w:rsidRDefault="00157C96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57C96" w:rsidRPr="00DE70E6" w:rsidTr="00BC666B">
        <w:tc>
          <w:tcPr>
            <w:tcW w:w="675" w:type="dxa"/>
            <w:shd w:val="clear" w:color="auto" w:fill="C00000"/>
          </w:tcPr>
          <w:p w:rsidR="00157C96" w:rsidRPr="00DE70E6" w:rsidRDefault="00157C96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230" w:type="dxa"/>
            <w:gridSpan w:val="4"/>
            <w:vAlign w:val="center"/>
          </w:tcPr>
          <w:p w:rsidR="00157C96" w:rsidRPr="00157C96" w:rsidRDefault="00157C96" w:rsidP="00966F7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Лук и чеснок выделяют фитонциды.</w:t>
            </w:r>
          </w:p>
        </w:tc>
        <w:tc>
          <w:tcPr>
            <w:tcW w:w="1701" w:type="dxa"/>
            <w:vMerge/>
          </w:tcPr>
          <w:p w:rsidR="00157C96" w:rsidRPr="00DE70E6" w:rsidRDefault="00157C96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57C96" w:rsidRPr="00DE70E6" w:rsidTr="00BC666B">
        <w:tc>
          <w:tcPr>
            <w:tcW w:w="675" w:type="dxa"/>
            <w:shd w:val="clear" w:color="auto" w:fill="C00000"/>
          </w:tcPr>
          <w:p w:rsidR="00157C96" w:rsidRPr="00DE70E6" w:rsidRDefault="00157C96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230" w:type="dxa"/>
            <w:gridSpan w:val="4"/>
            <w:vAlign w:val="center"/>
          </w:tcPr>
          <w:p w:rsidR="00157C96" w:rsidRPr="00157C96" w:rsidRDefault="00157C96" w:rsidP="00966F7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Пшеница, овёс, рожь – растения со стержневой корневой системой</w:t>
            </w:r>
          </w:p>
        </w:tc>
        <w:tc>
          <w:tcPr>
            <w:tcW w:w="1701" w:type="dxa"/>
            <w:vMerge/>
          </w:tcPr>
          <w:p w:rsidR="00157C96" w:rsidRPr="00DE70E6" w:rsidRDefault="00157C96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01EC" w:rsidRPr="00DE70E6" w:rsidTr="00966F70">
        <w:tc>
          <w:tcPr>
            <w:tcW w:w="675" w:type="dxa"/>
            <w:shd w:val="clear" w:color="auto" w:fill="C00000"/>
          </w:tcPr>
          <w:p w:rsidR="000E01EC" w:rsidRPr="00DE70E6" w:rsidRDefault="000E01EC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5"/>
          </w:tcPr>
          <w:p w:rsidR="000E01EC" w:rsidRPr="00DE70E6" w:rsidRDefault="000E01EC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01EC" w:rsidRPr="00DE70E6" w:rsidTr="00966F70">
        <w:tc>
          <w:tcPr>
            <w:tcW w:w="675" w:type="dxa"/>
            <w:shd w:val="clear" w:color="auto" w:fill="C00000"/>
          </w:tcPr>
          <w:p w:rsidR="000E01EC" w:rsidRPr="00DE70E6" w:rsidRDefault="000E01EC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931" w:type="dxa"/>
            <w:gridSpan w:val="5"/>
            <w:shd w:val="clear" w:color="auto" w:fill="D9D9D9" w:themeFill="background1" w:themeFillShade="D9"/>
          </w:tcPr>
          <w:p w:rsidR="000E01EC" w:rsidRPr="00DE70E6" w:rsidRDefault="000E01EC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Определите номера неправильных суждений:</w:t>
            </w:r>
          </w:p>
        </w:tc>
      </w:tr>
      <w:tr w:rsidR="0092071D" w:rsidRPr="00DE70E6" w:rsidTr="00672153">
        <w:tc>
          <w:tcPr>
            <w:tcW w:w="675" w:type="dxa"/>
            <w:shd w:val="clear" w:color="auto" w:fill="C00000"/>
          </w:tcPr>
          <w:p w:rsidR="0092071D" w:rsidRPr="00DE70E6" w:rsidRDefault="0092071D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230" w:type="dxa"/>
            <w:gridSpan w:val="4"/>
            <w:vAlign w:val="center"/>
          </w:tcPr>
          <w:p w:rsidR="0092071D" w:rsidRPr="0092071D" w:rsidRDefault="0092071D" w:rsidP="00966F7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207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Плодовые тела шляпочные грибы образованы дикариотическим мицелием </w:t>
            </w:r>
          </w:p>
        </w:tc>
        <w:tc>
          <w:tcPr>
            <w:tcW w:w="1701" w:type="dxa"/>
            <w:vMerge w:val="restart"/>
          </w:tcPr>
          <w:p w:rsidR="0092071D" w:rsidRPr="00DE70E6" w:rsidRDefault="0092071D" w:rsidP="00DE70E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236</w:t>
            </w:r>
          </w:p>
        </w:tc>
      </w:tr>
      <w:tr w:rsidR="0092071D" w:rsidRPr="00DE70E6" w:rsidTr="00672153">
        <w:tc>
          <w:tcPr>
            <w:tcW w:w="675" w:type="dxa"/>
            <w:shd w:val="clear" w:color="auto" w:fill="C00000"/>
          </w:tcPr>
          <w:p w:rsidR="0092071D" w:rsidRPr="00DE70E6" w:rsidRDefault="0092071D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30" w:type="dxa"/>
            <w:gridSpan w:val="4"/>
            <w:vAlign w:val="center"/>
          </w:tcPr>
          <w:p w:rsidR="0092071D" w:rsidRPr="0092071D" w:rsidRDefault="0092071D" w:rsidP="00966F7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207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 ткань располагается в зоне роста корня</w:t>
            </w:r>
          </w:p>
        </w:tc>
        <w:tc>
          <w:tcPr>
            <w:tcW w:w="1701" w:type="dxa"/>
            <w:vMerge/>
          </w:tcPr>
          <w:p w:rsidR="0092071D" w:rsidRPr="00DE70E6" w:rsidRDefault="0092071D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071D" w:rsidRPr="00DE70E6" w:rsidTr="00672153">
        <w:tc>
          <w:tcPr>
            <w:tcW w:w="675" w:type="dxa"/>
            <w:shd w:val="clear" w:color="auto" w:fill="C00000"/>
          </w:tcPr>
          <w:p w:rsidR="0092071D" w:rsidRPr="00DE70E6" w:rsidRDefault="0092071D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30" w:type="dxa"/>
            <w:gridSpan w:val="4"/>
            <w:vAlign w:val="center"/>
          </w:tcPr>
          <w:p w:rsidR="0092071D" w:rsidRPr="0092071D" w:rsidRDefault="0092071D" w:rsidP="00966F7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207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Вода и минеральные соли передвигаются по лубу</w:t>
            </w:r>
          </w:p>
        </w:tc>
        <w:tc>
          <w:tcPr>
            <w:tcW w:w="1701" w:type="dxa"/>
            <w:vMerge/>
          </w:tcPr>
          <w:p w:rsidR="0092071D" w:rsidRPr="00DE70E6" w:rsidRDefault="0092071D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071D" w:rsidRPr="00DE70E6" w:rsidTr="00672153">
        <w:tc>
          <w:tcPr>
            <w:tcW w:w="675" w:type="dxa"/>
            <w:shd w:val="clear" w:color="auto" w:fill="C00000"/>
          </w:tcPr>
          <w:p w:rsidR="0092071D" w:rsidRPr="00DE70E6" w:rsidRDefault="0092071D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230" w:type="dxa"/>
            <w:gridSpan w:val="4"/>
            <w:vAlign w:val="center"/>
          </w:tcPr>
          <w:p w:rsidR="0092071D" w:rsidRPr="0092071D" w:rsidRDefault="0092071D" w:rsidP="00966F7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207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 сосны семена созревают зимой</w:t>
            </w:r>
          </w:p>
        </w:tc>
        <w:tc>
          <w:tcPr>
            <w:tcW w:w="1701" w:type="dxa"/>
            <w:vMerge/>
          </w:tcPr>
          <w:p w:rsidR="0092071D" w:rsidRPr="00DE70E6" w:rsidRDefault="0092071D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071D" w:rsidRPr="00DE70E6" w:rsidTr="00672153">
        <w:tc>
          <w:tcPr>
            <w:tcW w:w="675" w:type="dxa"/>
            <w:shd w:val="clear" w:color="auto" w:fill="C00000"/>
          </w:tcPr>
          <w:p w:rsidR="0092071D" w:rsidRPr="00DE70E6" w:rsidRDefault="0092071D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230" w:type="dxa"/>
            <w:gridSpan w:val="4"/>
            <w:vAlign w:val="center"/>
          </w:tcPr>
          <w:p w:rsidR="0092071D" w:rsidRPr="0092071D" w:rsidRDefault="0092071D" w:rsidP="00966F7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207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Плод обеспечивает защиту семян и их распространение</w:t>
            </w:r>
          </w:p>
        </w:tc>
        <w:tc>
          <w:tcPr>
            <w:tcW w:w="1701" w:type="dxa"/>
            <w:vMerge/>
          </w:tcPr>
          <w:p w:rsidR="0092071D" w:rsidRPr="00DE70E6" w:rsidRDefault="0092071D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071D" w:rsidRPr="00DE70E6" w:rsidTr="00672153">
        <w:tc>
          <w:tcPr>
            <w:tcW w:w="675" w:type="dxa"/>
            <w:shd w:val="clear" w:color="auto" w:fill="C00000"/>
          </w:tcPr>
          <w:p w:rsidR="0092071D" w:rsidRPr="00DE70E6" w:rsidRDefault="0092071D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230" w:type="dxa"/>
            <w:gridSpan w:val="4"/>
            <w:vAlign w:val="center"/>
          </w:tcPr>
          <w:p w:rsidR="0092071D" w:rsidRPr="0092071D" w:rsidRDefault="0092071D" w:rsidP="00966F7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207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Плауновидные</w:t>
            </w:r>
            <w:proofErr w:type="gramEnd"/>
            <w:r w:rsidRPr="009207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размножаются семенами</w:t>
            </w:r>
          </w:p>
        </w:tc>
        <w:tc>
          <w:tcPr>
            <w:tcW w:w="1701" w:type="dxa"/>
            <w:vMerge/>
          </w:tcPr>
          <w:p w:rsidR="0092071D" w:rsidRPr="00DE70E6" w:rsidRDefault="0092071D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01EC" w:rsidRPr="00DE70E6" w:rsidTr="00966F70">
        <w:tc>
          <w:tcPr>
            <w:tcW w:w="675" w:type="dxa"/>
            <w:shd w:val="clear" w:color="auto" w:fill="C00000"/>
          </w:tcPr>
          <w:p w:rsidR="000E01EC" w:rsidRPr="00DE70E6" w:rsidRDefault="000E01EC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5"/>
          </w:tcPr>
          <w:p w:rsidR="000E01EC" w:rsidRPr="00DE70E6" w:rsidRDefault="000E01EC" w:rsidP="00DE70E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E70E6" w:rsidRPr="00DE70E6" w:rsidRDefault="00DE70E6" w:rsidP="00DE70E6">
      <w:pPr>
        <w:rPr>
          <w:rFonts w:ascii="Calibri" w:eastAsia="Calibri" w:hAnsi="Calibri" w:cs="Calibri"/>
        </w:rPr>
      </w:pPr>
    </w:p>
    <w:p w:rsidR="008B0743" w:rsidRDefault="008B0743"/>
    <w:sectPr w:rsidR="008B0743" w:rsidSect="005149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95E6F"/>
    <w:multiLevelType w:val="hybridMultilevel"/>
    <w:tmpl w:val="22F2FC62"/>
    <w:lvl w:ilvl="0" w:tplc="C70A3C76">
      <w:start w:val="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">
    <w:nsid w:val="190212F2"/>
    <w:multiLevelType w:val="hybridMultilevel"/>
    <w:tmpl w:val="18362070"/>
    <w:lvl w:ilvl="0" w:tplc="C70A3C7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6BA4E87"/>
    <w:multiLevelType w:val="hybridMultilevel"/>
    <w:tmpl w:val="C1628036"/>
    <w:lvl w:ilvl="0" w:tplc="C70A3C7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C45489"/>
    <w:multiLevelType w:val="hybridMultilevel"/>
    <w:tmpl w:val="84764500"/>
    <w:lvl w:ilvl="0" w:tplc="C70A3C76">
      <w:start w:val="1"/>
      <w:numFmt w:val="decimal"/>
      <w:lvlText w:val="%1."/>
      <w:lvlJc w:val="center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70E6"/>
    <w:rsid w:val="000E01EC"/>
    <w:rsid w:val="000E2D51"/>
    <w:rsid w:val="00157C96"/>
    <w:rsid w:val="00736A5A"/>
    <w:rsid w:val="00760203"/>
    <w:rsid w:val="008B0743"/>
    <w:rsid w:val="0092071D"/>
    <w:rsid w:val="009A3145"/>
    <w:rsid w:val="00DE70E6"/>
    <w:rsid w:val="00E81746"/>
    <w:rsid w:val="00FE0D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7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0E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57C96"/>
    <w:pPr>
      <w:spacing w:after="0" w:line="240" w:lineRule="auto"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0E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57C96"/>
    <w:pPr>
      <w:spacing w:after="0" w:line="240" w:lineRule="auto"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</dc:creator>
  <cp:lastModifiedBy>1</cp:lastModifiedBy>
  <cp:revision>3</cp:revision>
  <dcterms:created xsi:type="dcterms:W3CDTF">2015-04-14T22:21:00Z</dcterms:created>
  <dcterms:modified xsi:type="dcterms:W3CDTF">2015-04-14T22:23:00Z</dcterms:modified>
</cp:coreProperties>
</file>