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39" w:rsidRPr="00EB7E6E" w:rsidRDefault="002F5254" w:rsidP="00F61539">
      <w:pPr>
        <w:spacing w:after="0"/>
        <w:jc w:val="center"/>
        <w:rPr>
          <w:rFonts w:cs="Times New Roman"/>
          <w:b/>
          <w:sz w:val="32"/>
          <w:szCs w:val="32"/>
        </w:rPr>
      </w:pPr>
      <w:r w:rsidRPr="00EB7E6E">
        <w:rPr>
          <w:rFonts w:cs="Times New Roman"/>
          <w:b/>
          <w:sz w:val="32"/>
          <w:szCs w:val="32"/>
        </w:rPr>
        <w:t>План проведения праздника «Пироги на Пироговской»</w:t>
      </w:r>
    </w:p>
    <w:p w:rsidR="002F5254" w:rsidRPr="00EB7E6E" w:rsidRDefault="002F5254" w:rsidP="002F5254">
      <w:pPr>
        <w:spacing w:after="0"/>
        <w:jc w:val="center"/>
        <w:rPr>
          <w:rFonts w:cs="Times New Roman"/>
          <w:sz w:val="32"/>
          <w:szCs w:val="32"/>
        </w:rPr>
      </w:pPr>
      <w:r w:rsidRPr="00EB7E6E">
        <w:rPr>
          <w:rFonts w:cs="Times New Roman"/>
          <w:sz w:val="32"/>
          <w:szCs w:val="32"/>
        </w:rPr>
        <w:t>25 января 2018 г.</w:t>
      </w:r>
    </w:p>
    <w:tbl>
      <w:tblPr>
        <w:tblStyle w:val="a3"/>
        <w:tblW w:w="10207" w:type="dxa"/>
        <w:tblLook w:val="04A0"/>
      </w:tblPr>
      <w:tblGrid>
        <w:gridCol w:w="2127"/>
        <w:gridCol w:w="8080"/>
      </w:tblGrid>
      <w:tr w:rsidR="00EB7E6E" w:rsidRPr="00EB7E6E" w:rsidTr="00EB7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E6E" w:rsidRPr="00EB7E6E" w:rsidRDefault="00EB7E6E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>Время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E6E" w:rsidRPr="00EB7E6E" w:rsidRDefault="00EB7E6E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>Место проведения, мероприятие.</w:t>
            </w:r>
          </w:p>
        </w:tc>
      </w:tr>
      <w:tr w:rsidR="00EB7E6E" w:rsidRPr="00EB7E6E" w:rsidTr="00EB7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E6E" w:rsidRPr="00EB7E6E" w:rsidRDefault="00EB7E6E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>8.00 – 9.00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E6E" w:rsidRPr="00EB7E6E" w:rsidRDefault="00EB7E6E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 xml:space="preserve">Праздничное богослужение. </w:t>
            </w:r>
            <w:r w:rsidRPr="00EB7E6E">
              <w:rPr>
                <w:rFonts w:cs="Times New Roman"/>
                <w:b/>
                <w:i/>
                <w:sz w:val="24"/>
                <w:szCs w:val="24"/>
              </w:rPr>
              <w:t>Храм Архангела Михаила</w:t>
            </w:r>
          </w:p>
        </w:tc>
      </w:tr>
      <w:tr w:rsidR="00EB7E6E" w:rsidRPr="00EB7E6E" w:rsidTr="00EB7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E6E" w:rsidRPr="00EB7E6E" w:rsidRDefault="00EB7E6E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>9.00 – 12.00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E6E" w:rsidRPr="00EB7E6E" w:rsidRDefault="00EB7E6E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 xml:space="preserve">Донорская акция «Во имя жизни». </w:t>
            </w:r>
            <w:r w:rsidRPr="00EB7E6E">
              <w:rPr>
                <w:rFonts w:cs="Times New Roman"/>
                <w:b/>
                <w:i/>
                <w:sz w:val="24"/>
                <w:szCs w:val="24"/>
              </w:rPr>
              <w:t>Центр крови</w:t>
            </w:r>
            <w:proofErr w:type="gramStart"/>
            <w:r w:rsidRPr="00EB7E6E">
              <w:rPr>
                <w:rFonts w:cs="Times New Roman"/>
                <w:sz w:val="24"/>
                <w:szCs w:val="24"/>
              </w:rPr>
              <w:t xml:space="preserve"> П</w:t>
            </w:r>
            <w:proofErr w:type="gramEnd"/>
            <w:r w:rsidRPr="00EB7E6E">
              <w:rPr>
                <w:rFonts w:cs="Times New Roman"/>
                <w:sz w:val="24"/>
                <w:szCs w:val="24"/>
              </w:rPr>
              <w:t>ервого МГМУ им. И. М. Сеченова</w:t>
            </w:r>
          </w:p>
        </w:tc>
      </w:tr>
      <w:tr w:rsidR="00EB7E6E" w:rsidRPr="00EB7E6E" w:rsidTr="00EB7E6E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E6E" w:rsidRPr="00EB7E6E" w:rsidRDefault="00EB7E6E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>11.00 – 12.30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E6E" w:rsidRPr="00EB7E6E" w:rsidRDefault="00EB7E6E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 xml:space="preserve">Исторический </w:t>
            </w:r>
            <w:proofErr w:type="spellStart"/>
            <w:r w:rsidRPr="00EB7E6E">
              <w:rPr>
                <w:rFonts w:cs="Times New Roman"/>
                <w:sz w:val="24"/>
                <w:szCs w:val="24"/>
              </w:rPr>
              <w:t>квест</w:t>
            </w:r>
            <w:proofErr w:type="spellEnd"/>
            <w:r w:rsidRPr="00EB7E6E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Pr="00EB7E6E">
              <w:rPr>
                <w:rFonts w:cs="Times New Roman"/>
                <w:sz w:val="24"/>
                <w:szCs w:val="24"/>
                <w:lang w:val="en-US"/>
              </w:rPr>
              <w:t>Vivat</w:t>
            </w:r>
            <w:proofErr w:type="spellEnd"/>
            <w:r w:rsidRPr="00EB7E6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B7E6E">
              <w:rPr>
                <w:rFonts w:cs="Times New Roman"/>
                <w:sz w:val="24"/>
                <w:szCs w:val="24"/>
                <w:lang w:val="en-US"/>
              </w:rPr>
              <w:t>professores</w:t>
            </w:r>
            <w:proofErr w:type="spellEnd"/>
            <w:r w:rsidRPr="00EB7E6E">
              <w:rPr>
                <w:rFonts w:cs="Times New Roman"/>
                <w:sz w:val="24"/>
                <w:szCs w:val="24"/>
              </w:rPr>
              <w:t xml:space="preserve">». </w:t>
            </w:r>
            <w:r w:rsidRPr="00EB7E6E">
              <w:rPr>
                <w:rFonts w:cs="Times New Roman"/>
                <w:b/>
                <w:i/>
                <w:sz w:val="24"/>
                <w:szCs w:val="24"/>
              </w:rPr>
              <w:t>Клинический городок</w:t>
            </w:r>
          </w:p>
        </w:tc>
      </w:tr>
      <w:tr w:rsidR="00EB7E6E" w:rsidRPr="00EB7E6E" w:rsidTr="00EB7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E6E" w:rsidRPr="00EB7E6E" w:rsidRDefault="00EB7E6E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>11.00 – 12.30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E6E" w:rsidRPr="00EB7E6E" w:rsidRDefault="00EB7E6E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 xml:space="preserve">Экскурсия для участников слета «Поколение» (2 группы по 50 чел.) </w:t>
            </w:r>
            <w:r w:rsidRPr="00EB7E6E">
              <w:rPr>
                <w:rFonts w:cs="Times New Roman"/>
                <w:b/>
                <w:i/>
                <w:sz w:val="24"/>
                <w:szCs w:val="24"/>
              </w:rPr>
              <w:t>Музей истории медицины, Аллея Жизни</w:t>
            </w:r>
          </w:p>
        </w:tc>
      </w:tr>
      <w:tr w:rsidR="00EB7E6E" w:rsidRPr="00EB7E6E" w:rsidTr="00EB7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E6E" w:rsidRPr="00EB7E6E" w:rsidRDefault="00EB7E6E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>12.00 – 13.00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E6E" w:rsidRPr="00EB7E6E" w:rsidRDefault="00EB7E6E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 xml:space="preserve">Встреча ректора с представителями СМИ. </w:t>
            </w:r>
          </w:p>
          <w:p w:rsidR="00EB7E6E" w:rsidRPr="00EB7E6E" w:rsidRDefault="00EB7E6E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b/>
                <w:i/>
                <w:sz w:val="24"/>
                <w:szCs w:val="24"/>
              </w:rPr>
              <w:t>Конгресс-центр 2 этаж Малый диссертационный зал</w:t>
            </w:r>
          </w:p>
        </w:tc>
      </w:tr>
      <w:tr w:rsidR="00EB7E6E" w:rsidRPr="00EB7E6E" w:rsidTr="00EB7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E6E" w:rsidRPr="00EB7E6E" w:rsidRDefault="00EB7E6E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>13.00 – 13.30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E6E" w:rsidRPr="00EB7E6E" w:rsidRDefault="00EB7E6E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 xml:space="preserve">Начало праздника в </w:t>
            </w:r>
            <w:proofErr w:type="gramStart"/>
            <w:r w:rsidRPr="00EB7E6E">
              <w:rPr>
                <w:rFonts w:cs="Times New Roman"/>
                <w:b/>
                <w:i/>
                <w:sz w:val="24"/>
                <w:szCs w:val="24"/>
              </w:rPr>
              <w:t>Конгресс-холле</w:t>
            </w:r>
            <w:proofErr w:type="gramEnd"/>
            <w:r w:rsidRPr="00EB7E6E">
              <w:rPr>
                <w:rFonts w:cs="Times New Roman"/>
                <w:b/>
                <w:i/>
                <w:sz w:val="24"/>
                <w:szCs w:val="24"/>
              </w:rPr>
              <w:t>.</w:t>
            </w:r>
            <w:r w:rsidRPr="00EB7E6E">
              <w:rPr>
                <w:rFonts w:cs="Times New Roman"/>
                <w:sz w:val="24"/>
                <w:szCs w:val="24"/>
              </w:rPr>
              <w:t xml:space="preserve"> Работа интерактивных площадок в холле. </w:t>
            </w:r>
          </w:p>
        </w:tc>
      </w:tr>
      <w:tr w:rsidR="00EB7E6E" w:rsidRPr="00EB7E6E" w:rsidTr="00EB7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E6E" w:rsidRPr="00EB7E6E" w:rsidRDefault="00EB7E6E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>13.30 – 13.45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E6E" w:rsidRPr="00EB7E6E" w:rsidRDefault="00EB7E6E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 xml:space="preserve">Театрализованное представление. </w:t>
            </w:r>
            <w:r w:rsidRPr="00EB7E6E">
              <w:rPr>
                <w:rFonts w:cs="Times New Roman"/>
                <w:b/>
                <w:i/>
                <w:sz w:val="24"/>
                <w:szCs w:val="24"/>
              </w:rPr>
              <w:t>Холл</w:t>
            </w:r>
          </w:p>
        </w:tc>
      </w:tr>
      <w:tr w:rsidR="00EB7E6E" w:rsidRPr="00EB7E6E" w:rsidTr="00EB7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E6E" w:rsidRPr="00EB7E6E" w:rsidRDefault="00EB7E6E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>13.45 – 14.00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E6E" w:rsidRPr="00EB7E6E" w:rsidRDefault="00EB7E6E" w:rsidP="007D3550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 xml:space="preserve">Приветствие Ректора, представителя от ректорского корпуса «Ассоциация Ректоров». </w:t>
            </w:r>
            <w:r w:rsidRPr="00EB7E6E">
              <w:rPr>
                <w:rFonts w:cs="Times New Roman"/>
                <w:b/>
                <w:i/>
                <w:sz w:val="24"/>
                <w:szCs w:val="24"/>
              </w:rPr>
              <w:t>Холл</w:t>
            </w:r>
          </w:p>
        </w:tc>
      </w:tr>
      <w:tr w:rsidR="00EB7E6E" w:rsidRPr="00EB7E6E" w:rsidTr="00EB7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E6E" w:rsidRPr="00EB7E6E" w:rsidRDefault="00EB7E6E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>14.00 – 14.30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E6E" w:rsidRPr="00EB7E6E" w:rsidRDefault="00EB7E6E">
            <w:pPr>
              <w:rPr>
                <w:rFonts w:cs="Times New Roman"/>
                <w:i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 xml:space="preserve">Угощение пирогами от Ректора – новая традиция! </w:t>
            </w:r>
            <w:r w:rsidRPr="00EB7E6E">
              <w:rPr>
                <w:rFonts w:cs="Times New Roman"/>
                <w:b/>
                <w:i/>
                <w:sz w:val="24"/>
                <w:szCs w:val="24"/>
              </w:rPr>
              <w:t>Холл.</w:t>
            </w:r>
          </w:p>
          <w:p w:rsidR="00EB7E6E" w:rsidRPr="00EB7E6E" w:rsidRDefault="00EB7E6E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>Коллективное фото.</w:t>
            </w:r>
          </w:p>
        </w:tc>
      </w:tr>
      <w:tr w:rsidR="00EB7E6E" w:rsidRPr="00EB7E6E" w:rsidTr="00EB7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E6E" w:rsidRPr="00EB7E6E" w:rsidRDefault="00EB7E6E" w:rsidP="00247A9D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>14.30 – 15.10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E6E" w:rsidRPr="00EB7E6E" w:rsidRDefault="00EB7E6E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 xml:space="preserve">Диалог на равных с Ректором Петром Витальевичем Глыбочко. </w:t>
            </w:r>
          </w:p>
          <w:p w:rsidR="00EB7E6E" w:rsidRPr="00EB7E6E" w:rsidRDefault="00EB7E6E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b/>
                <w:i/>
                <w:sz w:val="24"/>
                <w:szCs w:val="24"/>
              </w:rPr>
              <w:t>Зал «Сеченов»</w:t>
            </w:r>
          </w:p>
        </w:tc>
      </w:tr>
      <w:tr w:rsidR="00EB7E6E" w:rsidRPr="00EB7E6E" w:rsidTr="00EB7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E6E" w:rsidRPr="00EB7E6E" w:rsidRDefault="00EB7E6E" w:rsidP="00247A9D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 xml:space="preserve">15:10 – 15:20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E6E" w:rsidRPr="00EB7E6E" w:rsidRDefault="00EB7E6E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>Перерыв</w:t>
            </w:r>
          </w:p>
        </w:tc>
      </w:tr>
      <w:tr w:rsidR="00EB7E6E" w:rsidRPr="00EB7E6E" w:rsidTr="00EB7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E6E" w:rsidRPr="00EB7E6E" w:rsidRDefault="00EB7E6E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>15:20 – 15:50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E6E" w:rsidRPr="00EB7E6E" w:rsidRDefault="00EB7E6E" w:rsidP="00384A56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>Диалог на равных с</w:t>
            </w:r>
            <w:r w:rsidRPr="00EB7E6E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EB7E6E">
              <w:rPr>
                <w:rFonts w:cs="Times New Roman"/>
                <w:sz w:val="24"/>
                <w:szCs w:val="24"/>
              </w:rPr>
              <w:t xml:space="preserve">проректором по общественным связям и воспитательной работе Иваном Михайловичем Чижом </w:t>
            </w:r>
            <w:r w:rsidRPr="00EB7E6E">
              <w:rPr>
                <w:rFonts w:cs="Times New Roman"/>
                <w:b/>
                <w:i/>
                <w:sz w:val="24"/>
                <w:szCs w:val="24"/>
              </w:rPr>
              <w:t>Зал «Сеченов»</w:t>
            </w:r>
          </w:p>
        </w:tc>
      </w:tr>
      <w:tr w:rsidR="00EB7E6E" w:rsidRPr="00EB7E6E" w:rsidTr="00EB7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E6E" w:rsidRPr="00EB7E6E" w:rsidRDefault="00EB7E6E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>15:50 – 16:00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E6E" w:rsidRPr="00EB7E6E" w:rsidRDefault="00EB7E6E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>Перерыв</w:t>
            </w:r>
          </w:p>
        </w:tc>
      </w:tr>
      <w:tr w:rsidR="00EB7E6E" w:rsidRPr="00EB7E6E" w:rsidTr="00EB7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E6E" w:rsidRPr="00EB7E6E" w:rsidRDefault="00EB7E6E" w:rsidP="006E1A88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 xml:space="preserve">16:00 – 16:20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E6E" w:rsidRPr="00EB7E6E" w:rsidRDefault="00EB7E6E" w:rsidP="006E1A88">
            <w:pPr>
              <w:spacing w:after="5" w:line="268" w:lineRule="auto"/>
              <w:jc w:val="both"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EB7E6E">
              <w:rPr>
                <w:rFonts w:cs="Times New Roman"/>
                <w:sz w:val="24"/>
                <w:szCs w:val="24"/>
              </w:rPr>
              <w:t xml:space="preserve">Диалог на равных с директором по распространению технологий Яндекса и ведущим Радио-Т Григорием Николаевичем </w:t>
            </w:r>
            <w:proofErr w:type="spellStart"/>
            <w:r w:rsidRPr="00EB7E6E">
              <w:rPr>
                <w:rFonts w:cs="Times New Roman"/>
                <w:sz w:val="24"/>
                <w:szCs w:val="24"/>
              </w:rPr>
              <w:t>Бакуновым</w:t>
            </w:r>
            <w:proofErr w:type="spellEnd"/>
            <w:r w:rsidRPr="00EB7E6E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EB7E6E">
              <w:rPr>
                <w:rFonts w:cs="Times New Roman"/>
                <w:sz w:val="24"/>
                <w:szCs w:val="24"/>
                <w:shd w:val="clear" w:color="auto" w:fill="FFFFFF"/>
              </w:rPr>
              <w:t>BoBuk</w:t>
            </w:r>
            <w:proofErr w:type="spellEnd"/>
            <w:r w:rsidRPr="00EB7E6E">
              <w:rPr>
                <w:rFonts w:cs="Times New Roman"/>
                <w:sz w:val="24"/>
                <w:szCs w:val="24"/>
              </w:rPr>
              <w:t xml:space="preserve">). </w:t>
            </w:r>
            <w:r w:rsidRPr="00EB7E6E">
              <w:rPr>
                <w:rFonts w:cs="Times New Roman"/>
                <w:b/>
                <w:i/>
                <w:sz w:val="24"/>
                <w:szCs w:val="24"/>
              </w:rPr>
              <w:t>Зал «Сеченов»</w:t>
            </w:r>
          </w:p>
        </w:tc>
      </w:tr>
      <w:tr w:rsidR="00EB7E6E" w:rsidRPr="00EB7E6E" w:rsidTr="00EB7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E6E" w:rsidRPr="00EB7E6E" w:rsidRDefault="00EB7E6E" w:rsidP="006E1A88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>16:20 – 16:25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E6E" w:rsidRPr="00EB7E6E" w:rsidRDefault="00EB7E6E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>Перерыв</w:t>
            </w:r>
          </w:p>
        </w:tc>
      </w:tr>
      <w:tr w:rsidR="00EB7E6E" w:rsidRPr="00EB7E6E" w:rsidTr="00EB7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E6E" w:rsidRPr="00EB7E6E" w:rsidRDefault="00EB7E6E" w:rsidP="006E1A88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>16:25 – 17:00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E6E" w:rsidRPr="00EB7E6E" w:rsidRDefault="00EB7E6E" w:rsidP="00384A56">
            <w:pPr>
              <w:spacing w:after="5" w:line="268" w:lineRule="auto"/>
              <w:jc w:val="both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EB7E6E">
              <w:rPr>
                <w:rFonts w:cs="Times New Roman"/>
                <w:sz w:val="24"/>
                <w:szCs w:val="24"/>
              </w:rPr>
              <w:t xml:space="preserve">Диалог на равных </w:t>
            </w:r>
            <w:r w:rsidRPr="00EB7E6E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hyperlink r:id="rId4" w:tooltip="Россия" w:history="1">
              <w:r w:rsidRPr="00EB7E6E">
                <w:rPr>
                  <w:rStyle w:val="a4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российским</w:t>
              </w:r>
            </w:hyperlink>
            <w:r w:rsidRPr="00EB7E6E">
              <w:rPr>
                <w:rFonts w:cs="Times New Roman"/>
                <w:sz w:val="24"/>
                <w:szCs w:val="24"/>
                <w:shd w:val="clear" w:color="auto" w:fill="FFFFFF"/>
              </w:rPr>
              <w:t> </w:t>
            </w:r>
            <w:hyperlink r:id="rId5" w:tooltip="Актёр" w:history="1">
              <w:r w:rsidRPr="00EB7E6E">
                <w:rPr>
                  <w:rStyle w:val="a4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актёр</w:t>
              </w:r>
            </w:hyperlink>
            <w:r w:rsidRPr="00EB7E6E">
              <w:rPr>
                <w:rFonts w:cs="Times New Roman"/>
                <w:sz w:val="24"/>
                <w:szCs w:val="24"/>
              </w:rPr>
              <w:t>ом</w:t>
            </w:r>
            <w:r w:rsidRPr="00EB7E6E">
              <w:rPr>
                <w:rFonts w:cs="Times New Roman"/>
                <w:sz w:val="24"/>
                <w:szCs w:val="24"/>
                <w:shd w:val="clear" w:color="auto" w:fill="FFFFFF"/>
              </w:rPr>
              <w:t> кино и телевидения, </w:t>
            </w:r>
            <w:hyperlink r:id="rId6" w:tooltip="Кинорежиссёр" w:history="1">
              <w:r w:rsidRPr="00EB7E6E">
                <w:rPr>
                  <w:rStyle w:val="a4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кинорежиссёр</w:t>
              </w:r>
            </w:hyperlink>
            <w:r w:rsidRPr="00EB7E6E">
              <w:rPr>
                <w:rFonts w:cs="Times New Roman"/>
                <w:sz w:val="24"/>
                <w:szCs w:val="24"/>
              </w:rPr>
              <w:t>ом</w:t>
            </w:r>
            <w:r w:rsidRPr="00EB7E6E">
              <w:rPr>
                <w:rFonts w:cs="Times New Roman"/>
                <w:sz w:val="24"/>
                <w:szCs w:val="24"/>
                <w:shd w:val="clear" w:color="auto" w:fill="FFFFFF"/>
              </w:rPr>
              <w:t>, сценаристом, драматургом, журналистом и писателем </w:t>
            </w:r>
            <w:r w:rsidRPr="00EB7E6E">
              <w:rPr>
                <w:rFonts w:cs="Times New Roman"/>
                <w:sz w:val="24"/>
                <w:szCs w:val="24"/>
              </w:rPr>
              <w:t xml:space="preserve"> Иваном Ивановичем Охлобыстиным. </w:t>
            </w:r>
            <w:r w:rsidRPr="00EB7E6E">
              <w:rPr>
                <w:rFonts w:cs="Times New Roman"/>
                <w:b/>
                <w:i/>
                <w:sz w:val="24"/>
                <w:szCs w:val="24"/>
              </w:rPr>
              <w:t>Зал «Сеченов»</w:t>
            </w:r>
          </w:p>
        </w:tc>
      </w:tr>
      <w:tr w:rsidR="00EB7E6E" w:rsidRPr="00EB7E6E" w:rsidTr="00EB7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E6E" w:rsidRPr="00EB7E6E" w:rsidRDefault="00EB7E6E" w:rsidP="006E1A88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>17:00 – 17:05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E6E" w:rsidRPr="00EB7E6E" w:rsidRDefault="00EB7E6E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>Перерыв</w:t>
            </w:r>
          </w:p>
        </w:tc>
      </w:tr>
      <w:tr w:rsidR="00EB7E6E" w:rsidRPr="00EB7E6E" w:rsidTr="00EB7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E6E" w:rsidRPr="00EB7E6E" w:rsidRDefault="00EB7E6E" w:rsidP="006E1A88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>17:05 – 17:30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E6E" w:rsidRPr="00EB7E6E" w:rsidRDefault="00EB7E6E" w:rsidP="00384A56">
            <w:pPr>
              <w:spacing w:after="5" w:line="268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>Диалог на равных с</w:t>
            </w:r>
            <w:r w:rsidRPr="00EB7E6E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EB7E6E">
              <w:rPr>
                <w:rFonts w:cs="Times New Roman"/>
                <w:sz w:val="24"/>
                <w:szCs w:val="24"/>
              </w:rPr>
              <w:t>проректором по учебной работе Татьяной Михайловной Литвиновой.</w:t>
            </w:r>
            <w:r w:rsidRPr="00EB7E6E"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EB7E6E">
              <w:rPr>
                <w:rFonts w:cs="Times New Roman"/>
                <w:b/>
                <w:i/>
                <w:sz w:val="24"/>
                <w:szCs w:val="24"/>
              </w:rPr>
              <w:t>Зал «Сеченов»</w:t>
            </w:r>
          </w:p>
        </w:tc>
      </w:tr>
      <w:tr w:rsidR="00EB7E6E" w:rsidRPr="00EB7E6E" w:rsidTr="00EB7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E6E" w:rsidRPr="00EB7E6E" w:rsidRDefault="00EB7E6E" w:rsidP="006E1A88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>17:30 – 17:35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E6E" w:rsidRPr="00EB7E6E" w:rsidRDefault="00EB7E6E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>Перерыв</w:t>
            </w:r>
          </w:p>
        </w:tc>
      </w:tr>
      <w:tr w:rsidR="00EB7E6E" w:rsidRPr="00EB7E6E" w:rsidTr="00EB7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E6E" w:rsidRPr="00EB7E6E" w:rsidRDefault="00EB7E6E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>17:35 – 18:00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E6E" w:rsidRPr="00EB7E6E" w:rsidRDefault="00EB7E6E" w:rsidP="00384A56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 xml:space="preserve">Диалог на равных с </w:t>
            </w:r>
            <w:hyperlink r:id="rId7" w:tooltip="Россия" w:history="1">
              <w:r w:rsidRPr="00EB7E6E">
                <w:rPr>
                  <w:rStyle w:val="a4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российским</w:t>
              </w:r>
            </w:hyperlink>
            <w:r w:rsidRPr="00EB7E6E">
              <w:rPr>
                <w:rFonts w:cs="Times New Roman"/>
                <w:sz w:val="24"/>
                <w:szCs w:val="24"/>
              </w:rPr>
              <w:t xml:space="preserve"> </w:t>
            </w:r>
            <w:hyperlink r:id="rId8" w:tooltip="Актёр" w:history="1">
              <w:r w:rsidRPr="00EB7E6E">
                <w:rPr>
                  <w:rStyle w:val="a4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актёр</w:t>
              </w:r>
            </w:hyperlink>
            <w:r w:rsidRPr="00EB7E6E">
              <w:rPr>
                <w:rFonts w:cs="Times New Roman"/>
                <w:sz w:val="24"/>
                <w:szCs w:val="24"/>
              </w:rPr>
              <w:t>ом</w:t>
            </w:r>
            <w:r w:rsidRPr="00EB7E6E">
              <w:rPr>
                <w:rFonts w:cs="Times New Roman"/>
                <w:sz w:val="24"/>
                <w:szCs w:val="24"/>
                <w:shd w:val="clear" w:color="auto" w:fill="FFFFFF"/>
              </w:rPr>
              <w:t> театра и кино, кинорежиссёром, певцом, сценаристом и продюсером</w:t>
            </w:r>
            <w:r w:rsidRPr="00EB7E6E">
              <w:rPr>
                <w:rFonts w:cs="Times New Roman"/>
                <w:sz w:val="24"/>
                <w:szCs w:val="24"/>
              </w:rPr>
              <w:t xml:space="preserve"> Юрием Георгиевичем Куценко. </w:t>
            </w:r>
            <w:r w:rsidRPr="00EB7E6E">
              <w:rPr>
                <w:rFonts w:cs="Times New Roman"/>
                <w:b/>
                <w:i/>
                <w:sz w:val="24"/>
                <w:szCs w:val="24"/>
              </w:rPr>
              <w:t>Зал «Сеченов»</w:t>
            </w:r>
          </w:p>
        </w:tc>
      </w:tr>
      <w:tr w:rsidR="00EB7E6E" w:rsidRPr="00EB7E6E" w:rsidTr="00EB7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E6E" w:rsidRPr="00EB7E6E" w:rsidRDefault="00EB7E6E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>15.30 – 18.00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E6E" w:rsidRPr="00EB7E6E" w:rsidRDefault="00EB7E6E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 xml:space="preserve">Киносеансы </w:t>
            </w:r>
            <w:r w:rsidRPr="00EB7E6E">
              <w:rPr>
                <w:rFonts w:cs="Times New Roman"/>
                <w:b/>
                <w:i/>
                <w:sz w:val="24"/>
                <w:szCs w:val="24"/>
              </w:rPr>
              <w:t>в зале «Абрикосов»</w:t>
            </w:r>
            <w:r w:rsidRPr="00EB7E6E">
              <w:rPr>
                <w:rFonts w:cs="Times New Roman"/>
                <w:sz w:val="24"/>
                <w:szCs w:val="24"/>
              </w:rPr>
              <w:t xml:space="preserve"> - любимые сериалы и фильмы про врачей.</w:t>
            </w:r>
          </w:p>
        </w:tc>
      </w:tr>
      <w:tr w:rsidR="00EB7E6E" w:rsidRPr="00EB7E6E" w:rsidTr="00EB7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E6E" w:rsidRPr="00EB7E6E" w:rsidRDefault="00EB7E6E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>15.30 – 18.00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E6E" w:rsidRPr="00EB7E6E" w:rsidRDefault="00EB7E6E">
            <w:pPr>
              <w:spacing w:after="5" w:line="268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 xml:space="preserve">Шоу и конкурсы с преподавателями – </w:t>
            </w:r>
            <w:r w:rsidRPr="00EB7E6E">
              <w:rPr>
                <w:rFonts w:cs="Times New Roman"/>
                <w:b/>
                <w:i/>
                <w:sz w:val="24"/>
                <w:szCs w:val="24"/>
              </w:rPr>
              <w:t>зал «Пирогов»</w:t>
            </w:r>
          </w:p>
        </w:tc>
      </w:tr>
      <w:tr w:rsidR="00EB7E6E" w:rsidRPr="00EB7E6E" w:rsidTr="00EB7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E6E" w:rsidRPr="00EB7E6E" w:rsidRDefault="00EB7E6E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lastRenderedPageBreak/>
              <w:t>15.30 – 18.00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E6E" w:rsidRPr="00EB7E6E" w:rsidRDefault="00EB7E6E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 xml:space="preserve">Выступления студенческих творческих коллективов. Работа интерактивных площадок.  </w:t>
            </w:r>
            <w:r w:rsidRPr="00EB7E6E">
              <w:rPr>
                <w:rFonts w:cs="Times New Roman"/>
                <w:b/>
                <w:i/>
                <w:sz w:val="24"/>
                <w:szCs w:val="24"/>
              </w:rPr>
              <w:t>Холл</w:t>
            </w:r>
          </w:p>
        </w:tc>
      </w:tr>
      <w:tr w:rsidR="00EB7E6E" w:rsidRPr="00EB7E6E" w:rsidTr="00EB7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E6E" w:rsidRPr="00EB7E6E" w:rsidRDefault="00EB7E6E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>18.00 – 18.15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E6E" w:rsidRPr="00EB7E6E" w:rsidRDefault="00EB7E6E">
            <w:pPr>
              <w:spacing w:after="5" w:line="268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 xml:space="preserve">Церемония «Исполнения желаний студентов». </w:t>
            </w:r>
            <w:r w:rsidRPr="00EB7E6E">
              <w:rPr>
                <w:rFonts w:cs="Times New Roman"/>
                <w:b/>
                <w:i/>
                <w:sz w:val="24"/>
                <w:szCs w:val="24"/>
              </w:rPr>
              <w:t>Холл</w:t>
            </w:r>
          </w:p>
          <w:p w:rsidR="00EB7E6E" w:rsidRPr="00EB7E6E" w:rsidRDefault="00EB7E6E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>Проводит И.М. Чиж</w:t>
            </w:r>
          </w:p>
        </w:tc>
      </w:tr>
      <w:tr w:rsidR="00EB7E6E" w:rsidRPr="00EB7E6E" w:rsidTr="00EB7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E6E" w:rsidRPr="00EB7E6E" w:rsidRDefault="00EB7E6E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>18.15 – 18.30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E6E" w:rsidRPr="00EB7E6E" w:rsidRDefault="00EB7E6E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 xml:space="preserve">Конкурсное дефиле Татьян. </w:t>
            </w:r>
            <w:r w:rsidRPr="00EB7E6E">
              <w:rPr>
                <w:rFonts w:cs="Times New Roman"/>
                <w:b/>
                <w:i/>
                <w:sz w:val="24"/>
                <w:szCs w:val="24"/>
              </w:rPr>
              <w:t>Холл</w:t>
            </w:r>
          </w:p>
        </w:tc>
      </w:tr>
      <w:tr w:rsidR="00EB7E6E" w:rsidRPr="00EB7E6E" w:rsidTr="00EB7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E6E" w:rsidRPr="00EB7E6E" w:rsidRDefault="00EB7E6E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>18.30 – 19.00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E6E" w:rsidRPr="00EB7E6E" w:rsidRDefault="00EB7E6E" w:rsidP="00B024F5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>Лотерея «Баловень судьбы» (подарок студентам от проректора по учебной работе</w:t>
            </w:r>
            <w:bookmarkStart w:id="0" w:name="_GoBack"/>
            <w:bookmarkEnd w:id="0"/>
            <w:r w:rsidRPr="00EB7E6E">
              <w:rPr>
                <w:rFonts w:cs="Times New Roman"/>
                <w:sz w:val="24"/>
                <w:szCs w:val="24"/>
              </w:rPr>
              <w:t xml:space="preserve">). </w:t>
            </w:r>
            <w:r w:rsidRPr="00EB7E6E">
              <w:rPr>
                <w:rFonts w:cs="Times New Roman"/>
                <w:b/>
                <w:i/>
                <w:sz w:val="24"/>
                <w:szCs w:val="24"/>
              </w:rPr>
              <w:t>Холл</w:t>
            </w:r>
          </w:p>
          <w:p w:rsidR="00EB7E6E" w:rsidRPr="00EB7E6E" w:rsidRDefault="00EB7E6E" w:rsidP="00B024F5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>Проводит Т.М. Литвинова</w:t>
            </w:r>
          </w:p>
        </w:tc>
      </w:tr>
      <w:tr w:rsidR="00EB7E6E" w:rsidRPr="00EB7E6E" w:rsidTr="00EB7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E6E" w:rsidRPr="00EB7E6E" w:rsidRDefault="00EB7E6E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>19.00 – 20.00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E6E" w:rsidRPr="00EB7E6E" w:rsidRDefault="00EB7E6E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 xml:space="preserve">Танцевальная вечеринка в </w:t>
            </w:r>
            <w:proofErr w:type="gramStart"/>
            <w:r w:rsidRPr="00EB7E6E">
              <w:rPr>
                <w:rFonts w:cs="Times New Roman"/>
                <w:b/>
                <w:i/>
                <w:sz w:val="24"/>
                <w:szCs w:val="24"/>
              </w:rPr>
              <w:t>Конгресс-холле</w:t>
            </w:r>
            <w:proofErr w:type="gramEnd"/>
            <w:r w:rsidRPr="00EB7E6E">
              <w:rPr>
                <w:rFonts w:cs="Times New Roman"/>
                <w:b/>
                <w:i/>
                <w:sz w:val="24"/>
                <w:szCs w:val="24"/>
              </w:rPr>
              <w:t>.</w:t>
            </w:r>
            <w:r w:rsidRPr="00EB7E6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B7E6E" w:rsidRPr="00EB7E6E" w:rsidRDefault="00EB7E6E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>Работает ди-джей.</w:t>
            </w:r>
          </w:p>
        </w:tc>
      </w:tr>
      <w:tr w:rsidR="00EB7E6E" w:rsidRPr="00EB7E6E" w:rsidTr="00EB7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E6E" w:rsidRPr="00EB7E6E" w:rsidRDefault="00EB7E6E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>20.30 – 20.45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E6E" w:rsidRPr="00EB7E6E" w:rsidRDefault="00EB7E6E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>Завершение праздника. Организация выхода на улицу</w:t>
            </w:r>
          </w:p>
        </w:tc>
      </w:tr>
      <w:tr w:rsidR="00EB7E6E" w:rsidRPr="00EB7E6E" w:rsidTr="00EB7E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E6E" w:rsidRPr="00EB7E6E" w:rsidRDefault="00EB7E6E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>21.00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E6E" w:rsidRPr="00EB7E6E" w:rsidRDefault="00EB7E6E">
            <w:pPr>
              <w:spacing w:after="5" w:line="268" w:lineRule="auto"/>
              <w:jc w:val="both"/>
              <w:rPr>
                <w:rFonts w:cs="Times New Roman"/>
                <w:sz w:val="24"/>
                <w:szCs w:val="24"/>
              </w:rPr>
            </w:pPr>
            <w:r w:rsidRPr="00EB7E6E">
              <w:rPr>
                <w:rFonts w:cs="Times New Roman"/>
                <w:sz w:val="24"/>
                <w:szCs w:val="24"/>
              </w:rPr>
              <w:t>Праздничный салют</w:t>
            </w:r>
          </w:p>
        </w:tc>
      </w:tr>
    </w:tbl>
    <w:p w:rsidR="002F5254" w:rsidRPr="00EB7E6E" w:rsidRDefault="002F5254" w:rsidP="002F5254">
      <w:pPr>
        <w:rPr>
          <w:rFonts w:cs="Times New Roman"/>
          <w:sz w:val="24"/>
          <w:szCs w:val="24"/>
        </w:rPr>
      </w:pPr>
    </w:p>
    <w:sectPr w:rsidR="002F5254" w:rsidRPr="00EB7E6E" w:rsidSect="00EB7E6E">
      <w:pgSz w:w="11906" w:h="16838"/>
      <w:pgMar w:top="1134" w:right="851" w:bottom="198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5254"/>
    <w:rsid w:val="00001941"/>
    <w:rsid w:val="00104E82"/>
    <w:rsid w:val="0014070F"/>
    <w:rsid w:val="00247A9D"/>
    <w:rsid w:val="002D247B"/>
    <w:rsid w:val="002F5254"/>
    <w:rsid w:val="00384A56"/>
    <w:rsid w:val="00397485"/>
    <w:rsid w:val="006E0601"/>
    <w:rsid w:val="006E1A88"/>
    <w:rsid w:val="007D3550"/>
    <w:rsid w:val="00B024F5"/>
    <w:rsid w:val="00C11B90"/>
    <w:rsid w:val="00D3128E"/>
    <w:rsid w:val="00D73467"/>
    <w:rsid w:val="00E07227"/>
    <w:rsid w:val="00E12A13"/>
    <w:rsid w:val="00EB7E6E"/>
    <w:rsid w:val="00F61539"/>
    <w:rsid w:val="00FC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27"/>
  </w:style>
  <w:style w:type="paragraph" w:styleId="1">
    <w:name w:val="heading 1"/>
    <w:basedOn w:val="a"/>
    <w:next w:val="a"/>
    <w:link w:val="10"/>
    <w:uiPriority w:val="9"/>
    <w:qFormat/>
    <w:rsid w:val="006E06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254"/>
    <w:pPr>
      <w:spacing w:after="0" w:line="240" w:lineRule="auto"/>
    </w:pPr>
    <w:rPr>
      <w:rFonts w:eastAsia="Georg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0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384A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A%D1%82%D1%91%D1%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0%D0%BE%D1%81%D1%81%D0%B8%D1%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B8%D0%BD%D0%BE%D1%80%D0%B5%D0%B6%D0%B8%D1%81%D1%81%D1%91%D1%8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u.wikipedia.org/wiki/%D0%90%D0%BA%D1%82%D1%91%D1%8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wikipedia.org/wiki/%D0%A0%D0%BE%D1%81%D1%81%D0%B8%D1%8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Sarynin</cp:lastModifiedBy>
  <cp:revision>2</cp:revision>
  <cp:lastPrinted>2018-01-12T11:20:00Z</cp:lastPrinted>
  <dcterms:created xsi:type="dcterms:W3CDTF">2018-01-17T09:46:00Z</dcterms:created>
  <dcterms:modified xsi:type="dcterms:W3CDTF">2018-01-17T09:46:00Z</dcterms:modified>
</cp:coreProperties>
</file>