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8F79" w14:textId="77777777" w:rsidR="003A4417" w:rsidRDefault="003A4417" w:rsidP="003A4417">
      <w:pPr>
        <w:jc w:val="right"/>
      </w:pPr>
      <w:r>
        <w:t>Приложение 2</w:t>
      </w:r>
    </w:p>
    <w:p w14:paraId="585319CE" w14:textId="77777777" w:rsidR="003A4417" w:rsidRPr="009364BB" w:rsidRDefault="003A4417" w:rsidP="003A4417">
      <w:pPr>
        <w:jc w:val="center"/>
        <w:rPr>
          <w:rFonts w:ascii="Arial" w:hAnsi="Arial" w:cs="Arial"/>
          <w:sz w:val="20"/>
          <w:szCs w:val="20"/>
        </w:rPr>
      </w:pPr>
      <w:r w:rsidRPr="009364BB">
        <w:rPr>
          <w:b/>
          <w:bCs/>
          <w:color w:val="000000"/>
        </w:rPr>
        <w:t>Карточка проекта</w:t>
      </w:r>
    </w:p>
    <w:p w14:paraId="0711CFA0" w14:textId="77777777" w:rsidR="003A4417" w:rsidRPr="009364BB" w:rsidRDefault="003A4417" w:rsidP="003A441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5301"/>
      </w:tblGrid>
      <w:tr w:rsidR="003A4417" w:rsidRPr="009364BB" w14:paraId="598C8D40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F428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 xml:space="preserve">Название проекта 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83DE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0AA93229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B389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 xml:space="preserve">Структурное подразделение 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35BC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77112114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0D42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Руководитель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4D66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29E58662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00E3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Формулировка проблемной ситуации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F1CA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Проблема учебной дисциплины или междисциплинарная проблема, способная вызвать интерес у обучающихся, стремление к самостоятельному добыванию знаний и приобретению навыков, необходимых для будущей профессиональной деятельности</w:t>
            </w:r>
          </w:p>
        </w:tc>
      </w:tr>
      <w:tr w:rsidR="003A4417" w:rsidRPr="009364BB" w14:paraId="5580C6EA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39B0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Цель и задачи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F7D7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 xml:space="preserve">Цель: </w:t>
            </w:r>
          </w:p>
          <w:p w14:paraId="33A6EA51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 xml:space="preserve">Задачи: </w:t>
            </w:r>
          </w:p>
          <w:p w14:paraId="2577FEE4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 xml:space="preserve">1) </w:t>
            </w:r>
          </w:p>
          <w:p w14:paraId="077A4606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2)</w:t>
            </w:r>
          </w:p>
          <w:p w14:paraId="78DD1BCF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….</w:t>
            </w:r>
          </w:p>
        </w:tc>
      </w:tr>
      <w:tr w:rsidR="003A4417" w:rsidRPr="009364BB" w14:paraId="2924DF02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DC71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Тип и сложность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C84D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5D4D9D68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0993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Дорожная карта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0892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Основные мероприятия этапов реализации проекта, сроки исполнения, формы отчетности</w:t>
            </w:r>
          </w:p>
        </w:tc>
      </w:tr>
      <w:tr w:rsidR="003A4417" w:rsidRPr="009364BB" w14:paraId="2AA15332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8CDB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5A84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2EB8F4F2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6575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Сроки реализации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E722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5D7A25D5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A97B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Количество зачетных единиц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84B1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4EBF62FE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4AAD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Требования к ролям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90B6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77BEA04E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920D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C627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20C4EC32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BDE1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Планируемые результаты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5028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 xml:space="preserve">Продуктом проекта могут быть: методики, инструкции, презентации, аналитические отчеты, методические материалы и </w:t>
            </w:r>
            <w:proofErr w:type="gramStart"/>
            <w:r w:rsidRPr="009364BB">
              <w:rPr>
                <w:color w:val="000000"/>
              </w:rPr>
              <w:t>т.п</w:t>
            </w:r>
            <w:proofErr w:type="gramEnd"/>
          </w:p>
        </w:tc>
      </w:tr>
      <w:tr w:rsidR="003A4417" w:rsidRPr="009364BB" w14:paraId="7210F7CB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EF97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Критерии оценивания результатов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3AE4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4E5DF124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2514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Количество участников проекта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2D55" w14:textId="77777777" w:rsidR="003A4417" w:rsidRPr="009364BB" w:rsidRDefault="003A4417" w:rsidP="00E525C1">
            <w:pPr>
              <w:jc w:val="both"/>
            </w:pPr>
          </w:p>
        </w:tc>
      </w:tr>
      <w:tr w:rsidR="003A4417" w:rsidRPr="009364BB" w14:paraId="349C9E0C" w14:textId="77777777" w:rsidTr="00E525C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D510" w14:textId="77777777" w:rsidR="003A4417" w:rsidRPr="009364BB" w:rsidRDefault="003A4417" w:rsidP="00E525C1">
            <w:pPr>
              <w:jc w:val="both"/>
            </w:pPr>
            <w:r w:rsidRPr="009364BB">
              <w:rPr>
                <w:color w:val="000000"/>
              </w:rPr>
              <w:t>Направления подготовки/специальности, курс, студенты которых могут принять участие в проекте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7844" w14:textId="77777777" w:rsidR="003A4417" w:rsidRPr="009364BB" w:rsidRDefault="003A4417" w:rsidP="00E525C1">
            <w:pPr>
              <w:jc w:val="both"/>
            </w:pPr>
          </w:p>
        </w:tc>
      </w:tr>
    </w:tbl>
    <w:p w14:paraId="776807ED" w14:textId="77777777" w:rsidR="003A4417" w:rsidRPr="009364BB" w:rsidRDefault="003A4417" w:rsidP="003A4417">
      <w:pPr>
        <w:jc w:val="both"/>
        <w:rPr>
          <w:rFonts w:ascii="Arial" w:hAnsi="Arial" w:cs="Arial"/>
          <w:sz w:val="20"/>
          <w:szCs w:val="20"/>
        </w:rPr>
      </w:pPr>
    </w:p>
    <w:p w14:paraId="6D04F991" w14:textId="77777777" w:rsidR="003A4417" w:rsidRPr="009364BB" w:rsidRDefault="003A4417" w:rsidP="003A4417">
      <w:pPr>
        <w:ind w:left="-142"/>
        <w:jc w:val="both"/>
        <w:rPr>
          <w:rFonts w:ascii="Arial" w:hAnsi="Arial" w:cs="Arial"/>
          <w:sz w:val="20"/>
          <w:szCs w:val="20"/>
        </w:rPr>
      </w:pPr>
      <w:r w:rsidRPr="009364BB">
        <w:rPr>
          <w:color w:val="000000"/>
        </w:rPr>
        <w:t xml:space="preserve">* Автор (ы): ____________________________________________________________________ </w:t>
      </w:r>
    </w:p>
    <w:p w14:paraId="72E73439" w14:textId="77777777" w:rsidR="003A4417" w:rsidRPr="009364BB" w:rsidRDefault="003A4417" w:rsidP="003A4417">
      <w:pPr>
        <w:ind w:left="-142"/>
        <w:jc w:val="both"/>
        <w:rPr>
          <w:rFonts w:ascii="Arial" w:hAnsi="Arial" w:cs="Arial"/>
          <w:sz w:val="20"/>
          <w:szCs w:val="20"/>
        </w:rPr>
      </w:pPr>
      <w:r w:rsidRPr="009364BB">
        <w:rPr>
          <w:color w:val="000000"/>
        </w:rPr>
        <w:t xml:space="preserve">Карточка проекта рассмотрена на заседании </w:t>
      </w:r>
      <w:r>
        <w:rPr>
          <w:color w:val="000000"/>
        </w:rPr>
        <w:t>Экспертной комиссии</w:t>
      </w:r>
      <w:r w:rsidRPr="009364BB">
        <w:rPr>
          <w:color w:val="000000"/>
        </w:rPr>
        <w:t xml:space="preserve"> ____________________________________________________________________________ </w:t>
      </w:r>
      <w:r w:rsidRPr="009364BB">
        <w:rPr>
          <w:rFonts w:ascii="Arial" w:hAnsi="Arial" w:cs="Arial"/>
          <w:sz w:val="20"/>
          <w:szCs w:val="20"/>
        </w:rPr>
        <w:br/>
      </w:r>
      <w:r w:rsidRPr="009364BB">
        <w:rPr>
          <w:color w:val="000000"/>
          <w:sz w:val="20"/>
          <w:szCs w:val="20"/>
        </w:rPr>
        <w:t>структурное подразделение</w:t>
      </w:r>
    </w:p>
    <w:p w14:paraId="2ACB54FC" w14:textId="77777777" w:rsidR="003A4417" w:rsidRPr="009364BB" w:rsidRDefault="003A4417" w:rsidP="003A4417">
      <w:pPr>
        <w:ind w:left="-142"/>
        <w:jc w:val="both"/>
        <w:rPr>
          <w:rFonts w:ascii="Arial" w:hAnsi="Arial" w:cs="Arial"/>
          <w:sz w:val="20"/>
          <w:szCs w:val="20"/>
        </w:rPr>
      </w:pPr>
      <w:r w:rsidRPr="009364BB">
        <w:rPr>
          <w:color w:val="000000"/>
        </w:rPr>
        <w:t>от «____» _________20____года, протокол №____</w:t>
      </w:r>
    </w:p>
    <w:p w14:paraId="55881F23" w14:textId="77777777" w:rsidR="003A4417" w:rsidRPr="009364BB" w:rsidRDefault="003A4417" w:rsidP="003A4417">
      <w:pPr>
        <w:jc w:val="both"/>
        <w:rPr>
          <w:rFonts w:ascii="Arial" w:hAnsi="Arial" w:cs="Arial"/>
          <w:sz w:val="20"/>
          <w:szCs w:val="20"/>
        </w:rPr>
      </w:pPr>
    </w:p>
    <w:p w14:paraId="621F6884" w14:textId="77777777" w:rsidR="003A4417" w:rsidRPr="009364BB" w:rsidRDefault="003A4417" w:rsidP="003A4417">
      <w:pPr>
        <w:jc w:val="both"/>
        <w:rPr>
          <w:rFonts w:ascii="Arial" w:hAnsi="Arial" w:cs="Arial"/>
          <w:sz w:val="20"/>
          <w:szCs w:val="20"/>
        </w:rPr>
      </w:pPr>
      <w:r w:rsidRPr="009364BB">
        <w:rPr>
          <w:i/>
          <w:iCs/>
          <w:color w:val="000000"/>
        </w:rPr>
        <w:t>* заполняется для проектов, интегрированных в образовательный процесс</w:t>
      </w:r>
    </w:p>
    <w:p w14:paraId="69F971E2" w14:textId="77777777" w:rsidR="003A4417" w:rsidRDefault="003A4417" w:rsidP="003A4417">
      <w:pPr>
        <w:jc w:val="both"/>
      </w:pPr>
    </w:p>
    <w:sectPr w:rsidR="003A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05"/>
    <w:rsid w:val="003A4417"/>
    <w:rsid w:val="003F3405"/>
    <w:rsid w:val="00A5166F"/>
    <w:rsid w:val="00C7214B"/>
    <w:rsid w:val="00E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3425"/>
  <w15:chartTrackingRefBased/>
  <w15:docId w15:val="{D45043B6-A958-414D-9430-C95832AA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zzZZzz</dc:creator>
  <cp:keywords/>
  <dc:description/>
  <cp:lastModifiedBy>zzZZzz</cp:lastModifiedBy>
  <cp:revision>2</cp:revision>
  <dcterms:created xsi:type="dcterms:W3CDTF">2024-07-29T15:16:00Z</dcterms:created>
  <dcterms:modified xsi:type="dcterms:W3CDTF">2024-07-29T15:16:00Z</dcterms:modified>
</cp:coreProperties>
</file>